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463E" w14:textId="795185D3" w:rsidR="00AC5AA5" w:rsidRPr="00AC5AA5" w:rsidRDefault="00AC5AA5" w:rsidP="00AC5AA5">
      <w:pPr>
        <w:ind w:left="-567"/>
        <w:rPr>
          <w:rFonts w:ascii="Arial" w:eastAsia="Calibri" w:hAnsi="Arial" w:cs="Arial"/>
          <w:b/>
          <w:sz w:val="28"/>
          <w:szCs w:val="28"/>
          <w:lang w:val="en-GB"/>
        </w:rPr>
      </w:pPr>
      <w:r w:rsidRPr="00AC5AA5">
        <w:rPr>
          <w:rFonts w:ascii="Arial" w:hAnsi="Arial" w:cs="Arial"/>
          <w:b/>
          <w:noProof/>
          <w:sz w:val="28"/>
          <w:szCs w:val="28"/>
          <w:u w:val="single"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F5ECA" wp14:editId="0CFEED45">
                <wp:simplePos x="0" y="0"/>
                <wp:positionH relativeFrom="margin">
                  <wp:posOffset>4062095</wp:posOffset>
                </wp:positionH>
                <wp:positionV relativeFrom="paragraph">
                  <wp:posOffset>-94615</wp:posOffset>
                </wp:positionV>
                <wp:extent cx="2047875" cy="628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F7249" w14:textId="64D70D0C" w:rsidR="00D04D53" w:rsidRPr="00D65AEE" w:rsidRDefault="00D04D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NHIC Use only</w:t>
                            </w:r>
                          </w:p>
                          <w:p w14:paraId="3F8ED03A" w14:textId="77777777" w:rsidR="00D04D53" w:rsidRPr="00757858" w:rsidRDefault="00D04D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1C663E" w14:textId="5598D464" w:rsidR="00D04D53" w:rsidRPr="00757858" w:rsidRDefault="00D04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7858">
                              <w:rPr>
                                <w:rFonts w:ascii="Arial" w:hAnsi="Arial" w:cs="Arial"/>
                              </w:rPr>
                              <w:t>NHIC-I2P-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F5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85pt;margin-top:-7.45pt;width:161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" fillcolor="white [3201]" strokeweight=".5pt">
                <v:textbox>
                  <w:txbxContent>
                    <w:p w14:paraId="66BF7249" w14:textId="64D70D0C" w:rsidR="00D04D53" w:rsidRPr="00D65AEE" w:rsidRDefault="00D04D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5AEE">
                        <w:rPr>
                          <w:rFonts w:ascii="Arial" w:hAnsi="Arial" w:cs="Arial"/>
                          <w:sz w:val="20"/>
                          <w:szCs w:val="20"/>
                        </w:rPr>
                        <w:t>For NHIC Use only</w:t>
                      </w:r>
                    </w:p>
                    <w:p w14:paraId="3F8ED03A" w14:textId="77777777" w:rsidR="00D04D53" w:rsidRPr="00757858" w:rsidRDefault="00D04D53">
                      <w:pPr>
                        <w:rPr>
                          <w:rFonts w:ascii="Arial" w:hAnsi="Arial" w:cs="Arial"/>
                        </w:rPr>
                      </w:pPr>
                    </w:p>
                    <w:p w14:paraId="291C663E" w14:textId="5598D464" w:rsidR="00D04D53" w:rsidRPr="00757858" w:rsidRDefault="00D04D53">
                      <w:pPr>
                        <w:rPr>
                          <w:rFonts w:ascii="Arial" w:hAnsi="Arial" w:cs="Arial"/>
                        </w:rPr>
                      </w:pPr>
                      <w:r w:rsidRPr="00757858">
                        <w:rPr>
                          <w:rFonts w:ascii="Arial" w:hAnsi="Arial" w:cs="Arial"/>
                        </w:rPr>
                        <w:t>NHIC-I2P-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E8F" w:rsidRPr="00AC5AA5">
        <w:rPr>
          <w:rFonts w:ascii="Arial" w:eastAsia="Calibri" w:hAnsi="Arial" w:cs="Arial"/>
          <w:b/>
          <w:sz w:val="28"/>
          <w:szCs w:val="28"/>
          <w:lang w:val="en-GB"/>
        </w:rPr>
        <w:t xml:space="preserve">Innovation to Protect (I2P) </w:t>
      </w:r>
      <w:r w:rsidRPr="00AC5AA5">
        <w:rPr>
          <w:rFonts w:ascii="Arial" w:eastAsia="Calibri" w:hAnsi="Arial" w:cs="Arial"/>
          <w:b/>
          <w:sz w:val="28"/>
          <w:szCs w:val="28"/>
          <w:lang w:val="en-GB"/>
        </w:rPr>
        <w:t>Patent Support Scheme</w:t>
      </w:r>
      <w:r w:rsidR="00AE0E8F" w:rsidRPr="00AC5AA5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</w:p>
    <w:p w14:paraId="6A55F2EF" w14:textId="18B1D553" w:rsidR="00AE0E8F" w:rsidRPr="00AC5AA5" w:rsidRDefault="00AE0E8F" w:rsidP="00AC5AA5">
      <w:pPr>
        <w:ind w:left="-567"/>
        <w:rPr>
          <w:rFonts w:ascii="Arial" w:eastAsia="Calibri" w:hAnsi="Arial" w:cs="Arial"/>
          <w:b/>
          <w:sz w:val="28"/>
          <w:szCs w:val="28"/>
          <w:lang w:val="en-GB"/>
        </w:rPr>
      </w:pPr>
      <w:r w:rsidRPr="00AC5AA5">
        <w:rPr>
          <w:rFonts w:ascii="Arial" w:eastAsia="Calibri" w:hAnsi="Arial" w:cs="Arial"/>
          <w:b/>
          <w:sz w:val="28"/>
          <w:szCs w:val="28"/>
          <w:lang w:val="en-GB"/>
        </w:rPr>
        <w:t>Application Form</w:t>
      </w:r>
    </w:p>
    <w:p w14:paraId="418AC1E8" w14:textId="756359B5" w:rsidR="00814F9A" w:rsidRPr="00757858" w:rsidRDefault="00814F9A" w:rsidP="00814F9A">
      <w:pPr>
        <w:spacing w:before="240"/>
        <w:ind w:left="-567"/>
        <w:rPr>
          <w:rFonts w:ascii="Arial" w:hAnsi="Arial" w:cs="Arial"/>
          <w:b/>
          <w:u w:val="single"/>
        </w:rPr>
      </w:pPr>
      <w:r w:rsidRPr="00757858">
        <w:rPr>
          <w:rFonts w:ascii="Arial" w:hAnsi="Arial" w:cs="Arial"/>
          <w:b/>
          <w:u w:val="single"/>
        </w:rPr>
        <w:t>GUIDELINES</w:t>
      </w:r>
    </w:p>
    <w:p w14:paraId="4EB1C849" w14:textId="46B06F40" w:rsidR="00835CF8" w:rsidRDefault="00835CF8" w:rsidP="007A6D5D">
      <w:pPr>
        <w:pStyle w:val="ListParagraph"/>
        <w:numPr>
          <w:ilvl w:val="0"/>
          <w:numId w:val="28"/>
        </w:numPr>
        <w:tabs>
          <w:tab w:val="left" w:pos="-284"/>
          <w:tab w:val="left" w:pos="454"/>
        </w:tabs>
        <w:spacing w:before="100"/>
        <w:ind w:left="-56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Always use the </w:t>
      </w:r>
      <w:r w:rsidRPr="00910DE3">
        <w:rPr>
          <w:rFonts w:ascii="Arial" w:hAnsi="Arial" w:cs="Arial"/>
          <w:b/>
        </w:rPr>
        <w:t>latest version</w:t>
      </w:r>
      <w:r w:rsidR="00AA6EB1">
        <w:rPr>
          <w:rFonts w:ascii="Arial" w:hAnsi="Arial" w:cs="Arial"/>
        </w:rPr>
        <w:t xml:space="preserve"> of I2P </w:t>
      </w:r>
      <w:r>
        <w:rPr>
          <w:rFonts w:ascii="Arial" w:hAnsi="Arial" w:cs="Arial"/>
        </w:rPr>
        <w:t>Application Form template.</w:t>
      </w:r>
    </w:p>
    <w:p w14:paraId="59A2D7F6" w14:textId="2F1E5FFA" w:rsidR="00835CF8" w:rsidRDefault="00B87100" w:rsidP="007A6D5D">
      <w:pPr>
        <w:pStyle w:val="ListParagraph"/>
        <w:numPr>
          <w:ilvl w:val="0"/>
          <w:numId w:val="28"/>
        </w:numPr>
        <w:tabs>
          <w:tab w:val="left" w:pos="-284"/>
          <w:tab w:val="left" w:pos="454"/>
        </w:tabs>
        <w:spacing w:before="100"/>
        <w:ind w:left="-567" w:firstLine="0"/>
        <w:contextualSpacing w:val="0"/>
        <w:jc w:val="both"/>
        <w:rPr>
          <w:rFonts w:ascii="Arial" w:hAnsi="Arial" w:cs="Arial"/>
        </w:rPr>
      </w:pPr>
      <w:r w:rsidRPr="00033F63">
        <w:rPr>
          <w:rFonts w:ascii="Arial" w:hAnsi="Arial" w:cs="Arial"/>
          <w:b/>
        </w:rPr>
        <w:t>A</w:t>
      </w:r>
      <w:r w:rsidR="00835CF8" w:rsidRPr="00033F63">
        <w:rPr>
          <w:rFonts w:ascii="Arial" w:hAnsi="Arial" w:cs="Arial"/>
          <w:b/>
        </w:rPr>
        <w:t>ll sections</w:t>
      </w:r>
      <w:r w:rsidR="00835CF8" w:rsidRPr="00814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835CF8" w:rsidRPr="00814F9A">
        <w:rPr>
          <w:rFonts w:ascii="Arial" w:hAnsi="Arial" w:cs="Arial"/>
        </w:rPr>
        <w:t xml:space="preserve"> </w:t>
      </w:r>
      <w:r w:rsidR="00C17310">
        <w:rPr>
          <w:rFonts w:ascii="Arial" w:hAnsi="Arial" w:cs="Arial"/>
        </w:rPr>
        <w:t>this f</w:t>
      </w:r>
      <w:r w:rsidR="00835CF8" w:rsidRPr="00814F9A">
        <w:rPr>
          <w:rFonts w:ascii="Arial" w:hAnsi="Arial" w:cs="Arial"/>
        </w:rPr>
        <w:t>orm</w:t>
      </w:r>
      <w:r>
        <w:rPr>
          <w:rFonts w:ascii="Arial" w:hAnsi="Arial" w:cs="Arial"/>
        </w:rPr>
        <w:t xml:space="preserve"> must be completed</w:t>
      </w:r>
      <w:r w:rsidR="00835CF8" w:rsidRPr="00814F9A">
        <w:rPr>
          <w:rFonts w:ascii="Arial" w:hAnsi="Arial" w:cs="Arial"/>
        </w:rPr>
        <w:t xml:space="preserve">; indicate “NA” </w:t>
      </w:r>
      <w:r w:rsidR="00835CF8" w:rsidRPr="00C118BC">
        <w:rPr>
          <w:rFonts w:ascii="Arial" w:hAnsi="Arial" w:cs="Arial"/>
          <w:noProof/>
        </w:rPr>
        <w:t>where</w:t>
      </w:r>
      <w:r w:rsidR="00835CF8" w:rsidRPr="00814F9A">
        <w:rPr>
          <w:rFonts w:ascii="Arial" w:hAnsi="Arial" w:cs="Arial"/>
        </w:rPr>
        <w:t xml:space="preserve"> not applicable.</w:t>
      </w:r>
    </w:p>
    <w:p w14:paraId="6AC4F2EF" w14:textId="7107FC81" w:rsidR="00F258F8" w:rsidRPr="001C571C" w:rsidRDefault="00F258F8" w:rsidP="007A6D5D">
      <w:pPr>
        <w:pStyle w:val="ListParagraph"/>
        <w:numPr>
          <w:ilvl w:val="0"/>
          <w:numId w:val="28"/>
        </w:numPr>
        <w:tabs>
          <w:tab w:val="left" w:pos="-284"/>
          <w:tab w:val="left" w:pos="454"/>
        </w:tabs>
        <w:spacing w:before="100"/>
        <w:ind w:left="-567" w:firstLine="0"/>
        <w:contextualSpacing w:val="0"/>
        <w:jc w:val="both"/>
        <w:rPr>
          <w:rFonts w:ascii="Arial" w:hAnsi="Arial" w:cs="Arial"/>
        </w:rPr>
      </w:pPr>
      <w:r w:rsidRPr="001C571C">
        <w:rPr>
          <w:rFonts w:ascii="Arial" w:hAnsi="Arial" w:cs="Arial"/>
        </w:rPr>
        <w:t>Refer to</w:t>
      </w:r>
      <w:r w:rsidRPr="001C571C">
        <w:rPr>
          <w:rFonts w:ascii="Arial" w:hAnsi="Arial" w:cs="Arial"/>
          <w:b/>
        </w:rPr>
        <w:t xml:space="preserve"> Annex A </w:t>
      </w:r>
      <w:r w:rsidRPr="001C571C">
        <w:rPr>
          <w:rFonts w:ascii="Arial" w:hAnsi="Arial" w:cs="Arial"/>
        </w:rPr>
        <w:t xml:space="preserve">for the stages and quantum of </w:t>
      </w:r>
      <w:r w:rsidR="00E17249" w:rsidRPr="001C571C">
        <w:rPr>
          <w:rFonts w:ascii="Arial" w:hAnsi="Arial" w:cs="Arial"/>
        </w:rPr>
        <w:t xml:space="preserve">the </w:t>
      </w:r>
      <w:r w:rsidR="00AA6EB1" w:rsidRPr="001C571C">
        <w:rPr>
          <w:rFonts w:ascii="Arial" w:hAnsi="Arial" w:cs="Arial"/>
        </w:rPr>
        <w:t xml:space="preserve">scheme </w:t>
      </w:r>
      <w:r w:rsidRPr="001C571C">
        <w:rPr>
          <w:rFonts w:ascii="Arial" w:hAnsi="Arial" w:cs="Arial"/>
        </w:rPr>
        <w:t>application.</w:t>
      </w:r>
    </w:p>
    <w:p w14:paraId="033DA758" w14:textId="5A6B2B5B" w:rsidR="00814F9A" w:rsidRPr="001C571C" w:rsidRDefault="00814F9A" w:rsidP="007A6D5D">
      <w:pPr>
        <w:pStyle w:val="ListParagraph"/>
        <w:numPr>
          <w:ilvl w:val="0"/>
          <w:numId w:val="28"/>
        </w:numPr>
        <w:tabs>
          <w:tab w:val="left" w:pos="-284"/>
          <w:tab w:val="left" w:pos="454"/>
        </w:tabs>
        <w:spacing w:before="100"/>
        <w:ind w:left="-567" w:firstLine="0"/>
        <w:contextualSpacing w:val="0"/>
        <w:jc w:val="both"/>
        <w:rPr>
          <w:rFonts w:ascii="Arial" w:hAnsi="Arial" w:cs="Arial"/>
        </w:rPr>
      </w:pPr>
      <w:bookmarkStart w:id="0" w:name="_Hlk160038261"/>
      <w:r w:rsidRPr="001C571C">
        <w:rPr>
          <w:rFonts w:ascii="Arial" w:hAnsi="Arial" w:cs="Arial"/>
        </w:rPr>
        <w:t xml:space="preserve">The </w:t>
      </w:r>
      <w:r w:rsidR="00835CF8" w:rsidRPr="001C571C">
        <w:rPr>
          <w:rFonts w:ascii="Arial" w:hAnsi="Arial" w:cs="Arial"/>
        </w:rPr>
        <w:t>g</w:t>
      </w:r>
      <w:r w:rsidRPr="001C571C">
        <w:rPr>
          <w:rFonts w:ascii="Arial" w:hAnsi="Arial" w:cs="Arial"/>
        </w:rPr>
        <w:t xml:space="preserve">race </w:t>
      </w:r>
      <w:r w:rsidR="00835CF8" w:rsidRPr="001C571C">
        <w:rPr>
          <w:rFonts w:ascii="Arial" w:hAnsi="Arial" w:cs="Arial"/>
        </w:rPr>
        <w:t>p</w:t>
      </w:r>
      <w:r w:rsidRPr="001C571C">
        <w:rPr>
          <w:rFonts w:ascii="Arial" w:hAnsi="Arial" w:cs="Arial"/>
        </w:rPr>
        <w:t xml:space="preserve">eriod to apply for </w:t>
      </w:r>
      <w:r w:rsidR="001E31D1" w:rsidRPr="001C571C">
        <w:rPr>
          <w:rFonts w:ascii="Arial" w:hAnsi="Arial" w:cs="Arial"/>
        </w:rPr>
        <w:t xml:space="preserve">retrospective </w:t>
      </w:r>
      <w:r w:rsidRPr="001C571C">
        <w:rPr>
          <w:rFonts w:ascii="Arial" w:hAnsi="Arial" w:cs="Arial"/>
        </w:rPr>
        <w:t xml:space="preserve">NHIC I2P </w:t>
      </w:r>
      <w:r w:rsidR="00835CF8" w:rsidRPr="001C571C">
        <w:rPr>
          <w:rFonts w:ascii="Arial" w:hAnsi="Arial" w:cs="Arial"/>
        </w:rPr>
        <w:t>f</w:t>
      </w:r>
      <w:r w:rsidRPr="001C571C">
        <w:rPr>
          <w:rFonts w:ascii="Arial" w:hAnsi="Arial" w:cs="Arial"/>
        </w:rPr>
        <w:t xml:space="preserve">unding </w:t>
      </w:r>
      <w:r w:rsidR="00DA50D8" w:rsidRPr="001C571C">
        <w:rPr>
          <w:rFonts w:ascii="Arial" w:hAnsi="Arial" w:cs="Arial"/>
        </w:rPr>
        <w:t>support</w:t>
      </w:r>
      <w:r w:rsidRPr="001C571C">
        <w:rPr>
          <w:rFonts w:ascii="Arial" w:hAnsi="Arial" w:cs="Arial"/>
        </w:rPr>
        <w:t xml:space="preserve"> is </w:t>
      </w:r>
      <w:r w:rsidRPr="001C571C">
        <w:rPr>
          <w:rFonts w:ascii="Arial" w:hAnsi="Arial" w:cs="Arial"/>
          <w:b/>
        </w:rPr>
        <w:t xml:space="preserve">2 months from the date of </w:t>
      </w:r>
      <w:r w:rsidR="001D4C67" w:rsidRPr="001C571C">
        <w:rPr>
          <w:rFonts w:ascii="Arial" w:hAnsi="Arial" w:cs="Arial"/>
          <w:b/>
        </w:rPr>
        <w:t>I2P application submission</w:t>
      </w:r>
      <w:r w:rsidRPr="001C571C">
        <w:rPr>
          <w:rFonts w:ascii="Arial" w:hAnsi="Arial" w:cs="Arial"/>
        </w:rPr>
        <w:t>.</w:t>
      </w:r>
    </w:p>
    <w:bookmarkEnd w:id="0"/>
    <w:p w14:paraId="698867F7" w14:textId="77777777" w:rsidR="00835CF8" w:rsidRDefault="00835CF8" w:rsidP="00CF1A89">
      <w:pPr>
        <w:pStyle w:val="ListParagraph"/>
        <w:tabs>
          <w:tab w:val="left" w:pos="-284"/>
          <w:tab w:val="left" w:pos="454"/>
        </w:tabs>
        <w:spacing w:before="100"/>
        <w:ind w:left="-284"/>
        <w:contextualSpacing w:val="0"/>
        <w:jc w:val="both"/>
        <w:rPr>
          <w:rFonts w:ascii="Arial" w:hAnsi="Arial" w:cs="Arial"/>
        </w:rPr>
      </w:pPr>
    </w:p>
    <w:p w14:paraId="11545923" w14:textId="70E65215" w:rsidR="00757858" w:rsidRPr="00835CF8" w:rsidRDefault="007A02A0" w:rsidP="00CF1A89">
      <w:pPr>
        <w:ind w:left="-567"/>
        <w:rPr>
          <w:rFonts w:ascii="Arial" w:hAnsi="Arial" w:cs="Arial"/>
          <w:b/>
          <w:u w:val="single"/>
        </w:rPr>
      </w:pPr>
      <w:r w:rsidRPr="00835CF8">
        <w:rPr>
          <w:rFonts w:ascii="Arial" w:hAnsi="Arial" w:cs="Arial"/>
          <w:b/>
          <w:u w:val="single"/>
        </w:rPr>
        <w:t>ELIGIBILITY</w:t>
      </w:r>
      <w:r w:rsidR="007F23CB">
        <w:rPr>
          <w:rFonts w:ascii="Arial" w:hAnsi="Arial" w:cs="Arial"/>
          <w:b/>
          <w:u w:val="single"/>
        </w:rPr>
        <w:t xml:space="preserve"> REQUIREMENTS</w:t>
      </w:r>
    </w:p>
    <w:p w14:paraId="10D631A7" w14:textId="2C162271" w:rsidR="002C74B2" w:rsidRDefault="00815A92" w:rsidP="007A6D5D">
      <w:pPr>
        <w:pStyle w:val="ListParagraph"/>
        <w:numPr>
          <w:ilvl w:val="0"/>
          <w:numId w:val="30"/>
        </w:numPr>
        <w:spacing w:before="100"/>
        <w:ind w:lef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 for this scheme</w:t>
      </w:r>
      <w:r w:rsidR="007A02A0" w:rsidRPr="00CF1A89">
        <w:rPr>
          <w:rFonts w:ascii="Arial" w:hAnsi="Arial" w:cs="Arial"/>
        </w:rPr>
        <w:t xml:space="preserve"> </w:t>
      </w:r>
      <w:r w:rsidR="00B87100" w:rsidRPr="00CF1A89">
        <w:rPr>
          <w:rFonts w:ascii="Arial" w:hAnsi="Arial" w:cs="Arial"/>
        </w:rPr>
        <w:t>can be</w:t>
      </w:r>
      <w:r w:rsidR="007A02A0" w:rsidRPr="00CF1A89">
        <w:rPr>
          <w:rFonts w:ascii="Arial" w:hAnsi="Arial" w:cs="Arial"/>
        </w:rPr>
        <w:t xml:space="preserve"> </w:t>
      </w:r>
      <w:r w:rsidR="00FE75C6" w:rsidRPr="00CF1A89">
        <w:rPr>
          <w:rFonts w:ascii="Arial" w:hAnsi="Arial" w:cs="Arial"/>
        </w:rPr>
        <w:t>Head/Deputy Director/</w:t>
      </w:r>
      <w:r w:rsidR="007A02A0" w:rsidRPr="00CF1A89">
        <w:rPr>
          <w:rFonts w:ascii="Arial" w:hAnsi="Arial" w:cs="Arial"/>
        </w:rPr>
        <w:t>Director</w:t>
      </w:r>
      <w:r w:rsidR="00406E5C" w:rsidRPr="00CF1A89">
        <w:rPr>
          <w:rFonts w:ascii="Arial" w:hAnsi="Arial" w:cs="Arial"/>
        </w:rPr>
        <w:t xml:space="preserve"> of designated offices</w:t>
      </w:r>
      <w:r w:rsidR="00FE75C6" w:rsidRPr="00CF1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listed below:</w:t>
      </w:r>
    </w:p>
    <w:p w14:paraId="68AE6EFC" w14:textId="77777777" w:rsidR="00503A3B" w:rsidRDefault="00503A3B" w:rsidP="00503A3B">
      <w:pPr>
        <w:pStyle w:val="ListParagraph"/>
        <w:spacing w:before="100"/>
        <w:ind w:left="-284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670"/>
      </w:tblGrid>
      <w:tr w:rsidR="00503A3B" w14:paraId="31EFF439" w14:textId="77777777" w:rsidTr="00B9202C">
        <w:trPr>
          <w:jc w:val="center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E5FF0F5" w14:textId="77777777" w:rsidR="00503A3B" w:rsidRPr="003853E1" w:rsidRDefault="00503A3B" w:rsidP="00056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3E1">
              <w:rPr>
                <w:rFonts w:ascii="Arial" w:hAnsi="Arial" w:cs="Arial"/>
                <w:b/>
                <w:sz w:val="20"/>
                <w:szCs w:val="20"/>
              </w:rPr>
              <w:t>Healthcare Cluster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01ABABF1" w14:textId="77777777" w:rsidR="00503A3B" w:rsidRPr="003853E1" w:rsidRDefault="00503A3B" w:rsidP="00056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3E1">
              <w:rPr>
                <w:rFonts w:ascii="Arial" w:hAnsi="Arial" w:cs="Arial"/>
                <w:b/>
                <w:sz w:val="20"/>
                <w:szCs w:val="20"/>
              </w:rPr>
              <w:t>Designated Office</w:t>
            </w:r>
          </w:p>
        </w:tc>
      </w:tr>
      <w:tr w:rsidR="00503A3B" w14:paraId="294B6764" w14:textId="77777777" w:rsidTr="00B9202C">
        <w:trPr>
          <w:jc w:val="center"/>
        </w:trPr>
        <w:tc>
          <w:tcPr>
            <w:tcW w:w="2972" w:type="dxa"/>
            <w:vAlign w:val="center"/>
          </w:tcPr>
          <w:p w14:paraId="5D7906F9" w14:textId="77777777" w:rsidR="00503A3B" w:rsidRDefault="00503A3B" w:rsidP="00056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Healthcare Group</w:t>
            </w:r>
          </w:p>
        </w:tc>
        <w:tc>
          <w:tcPr>
            <w:tcW w:w="5670" w:type="dxa"/>
            <w:vAlign w:val="center"/>
          </w:tcPr>
          <w:p w14:paraId="070D6E41" w14:textId="62BB7672" w:rsidR="00503A3B" w:rsidRDefault="00503A3B" w:rsidP="00AF1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NHG </w:t>
            </w:r>
            <w:r w:rsidR="00AF191D">
              <w:rPr>
                <w:rFonts w:ascii="Arial" w:hAnsi="Arial" w:cs="Arial"/>
                <w:sz w:val="20"/>
                <w:szCs w:val="20"/>
              </w:rPr>
              <w:t>Group Research</w:t>
            </w:r>
          </w:p>
        </w:tc>
      </w:tr>
      <w:tr w:rsidR="00503A3B" w14:paraId="265677DD" w14:textId="77777777" w:rsidTr="00B9202C">
        <w:trPr>
          <w:jc w:val="center"/>
        </w:trPr>
        <w:tc>
          <w:tcPr>
            <w:tcW w:w="2972" w:type="dxa"/>
            <w:vAlign w:val="center"/>
          </w:tcPr>
          <w:p w14:paraId="4CCA2E82" w14:textId="77777777" w:rsidR="00503A3B" w:rsidRDefault="00503A3B" w:rsidP="00056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NUHS</w:t>
            </w:r>
          </w:p>
        </w:tc>
        <w:tc>
          <w:tcPr>
            <w:tcW w:w="5670" w:type="dxa"/>
            <w:vAlign w:val="center"/>
          </w:tcPr>
          <w:p w14:paraId="03672080" w14:textId="77777777" w:rsidR="00503A3B" w:rsidRDefault="00503A3B" w:rsidP="00056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NUHS Research Office</w:t>
            </w:r>
          </w:p>
        </w:tc>
      </w:tr>
      <w:tr w:rsidR="00503A3B" w14:paraId="4738CA1C" w14:textId="77777777" w:rsidTr="00B9202C">
        <w:trPr>
          <w:jc w:val="center"/>
        </w:trPr>
        <w:tc>
          <w:tcPr>
            <w:tcW w:w="2972" w:type="dxa"/>
            <w:vAlign w:val="center"/>
          </w:tcPr>
          <w:p w14:paraId="5E4116F3" w14:textId="77777777" w:rsidR="00503A3B" w:rsidRDefault="00503A3B" w:rsidP="00056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SingHealth</w:t>
            </w:r>
          </w:p>
        </w:tc>
        <w:tc>
          <w:tcPr>
            <w:tcW w:w="5670" w:type="dxa"/>
            <w:vAlign w:val="center"/>
          </w:tcPr>
          <w:p w14:paraId="021A54ED" w14:textId="77777777" w:rsidR="00503A3B" w:rsidRDefault="00503A3B" w:rsidP="00056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SingHealth Office of Intellectual Property (SHIP)</w:t>
            </w:r>
          </w:p>
        </w:tc>
      </w:tr>
    </w:tbl>
    <w:p w14:paraId="79DA9705" w14:textId="373052A5" w:rsidR="007A02A0" w:rsidRPr="001C7106" w:rsidRDefault="007A02A0" w:rsidP="005A3981">
      <w:pPr>
        <w:jc w:val="both"/>
        <w:rPr>
          <w:rFonts w:ascii="Arial" w:hAnsi="Arial" w:cs="Arial"/>
          <w:sz w:val="20"/>
          <w:szCs w:val="20"/>
        </w:rPr>
      </w:pPr>
    </w:p>
    <w:p w14:paraId="0DEA2A6B" w14:textId="15C0D50F" w:rsidR="000D2F4B" w:rsidRPr="000D2F4B" w:rsidRDefault="00C17310" w:rsidP="000D2F4B">
      <w:pPr>
        <w:pStyle w:val="ListParagraph"/>
        <w:numPr>
          <w:ilvl w:val="0"/>
          <w:numId w:val="30"/>
        </w:numPr>
        <w:spacing w:before="100"/>
        <w:ind w:lef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5CF8">
        <w:rPr>
          <w:rFonts w:ascii="Arial" w:hAnsi="Arial" w:cs="Arial"/>
        </w:rPr>
        <w:t xml:space="preserve">ne of the </w:t>
      </w:r>
      <w:r w:rsidR="007A02A0" w:rsidRPr="007A02A0">
        <w:rPr>
          <w:rFonts w:ascii="Arial" w:hAnsi="Arial" w:cs="Arial"/>
        </w:rPr>
        <w:t>Inventor</w:t>
      </w:r>
      <w:r w:rsidR="00835CF8">
        <w:rPr>
          <w:rFonts w:ascii="Arial" w:hAnsi="Arial" w:cs="Arial"/>
        </w:rPr>
        <w:t>s</w:t>
      </w:r>
      <w:r w:rsidR="000D2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</w:t>
      </w:r>
      <w:r w:rsidR="000D2F4B">
        <w:rPr>
          <w:rFonts w:ascii="Arial" w:hAnsi="Arial" w:cs="Arial"/>
        </w:rPr>
        <w:t>hold</w:t>
      </w:r>
      <w:r w:rsidR="007A02A0" w:rsidRPr="007A02A0">
        <w:rPr>
          <w:rFonts w:ascii="Arial" w:hAnsi="Arial" w:cs="Arial"/>
        </w:rPr>
        <w:t xml:space="preserve"> a primary appointment in a </w:t>
      </w:r>
      <w:r w:rsidR="007A02A0" w:rsidRPr="00E00DD4">
        <w:rPr>
          <w:rFonts w:ascii="Arial" w:hAnsi="Arial" w:cs="Arial"/>
          <w:b/>
        </w:rPr>
        <w:t xml:space="preserve">local public </w:t>
      </w:r>
      <w:r w:rsidR="00DE4F53" w:rsidRPr="00E00DD4">
        <w:rPr>
          <w:rFonts w:ascii="Arial" w:hAnsi="Arial" w:cs="Arial"/>
          <w:b/>
        </w:rPr>
        <w:t>healthcare institution</w:t>
      </w:r>
      <w:r w:rsidR="007A02A0" w:rsidRPr="007A02A0">
        <w:rPr>
          <w:rFonts w:ascii="Arial" w:hAnsi="Arial" w:cs="Arial"/>
        </w:rPr>
        <w:t xml:space="preserve"> and </w:t>
      </w:r>
      <w:r w:rsidR="00EA703A">
        <w:rPr>
          <w:rFonts w:ascii="Arial" w:hAnsi="Arial" w:cs="Arial"/>
        </w:rPr>
        <w:t>employed</w:t>
      </w:r>
      <w:r w:rsidR="007A02A0" w:rsidRPr="007A02A0">
        <w:rPr>
          <w:rFonts w:ascii="Arial" w:hAnsi="Arial" w:cs="Arial"/>
        </w:rPr>
        <w:t xml:space="preserve"> by the </w:t>
      </w:r>
      <w:r w:rsidR="0091740C" w:rsidRPr="007A02A0">
        <w:rPr>
          <w:rFonts w:ascii="Arial" w:hAnsi="Arial" w:cs="Arial"/>
        </w:rPr>
        <w:t>Institution</w:t>
      </w:r>
      <w:r w:rsidR="007A02A0" w:rsidRPr="007A02A0">
        <w:rPr>
          <w:rFonts w:ascii="Arial" w:hAnsi="Arial" w:cs="Arial"/>
        </w:rPr>
        <w:t xml:space="preserve">. </w:t>
      </w:r>
    </w:p>
    <w:p w14:paraId="3FE416E0" w14:textId="09195426" w:rsidR="00272DBE" w:rsidRDefault="007A02A0" w:rsidP="00272DBE">
      <w:pPr>
        <w:spacing w:before="240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SUBMISSION DETAILS</w:t>
      </w:r>
    </w:p>
    <w:p w14:paraId="0F2BB25E" w14:textId="1C56119C" w:rsidR="00272DBE" w:rsidRDefault="00272DBE" w:rsidP="00272DBE">
      <w:pPr>
        <w:pStyle w:val="ListParagraph"/>
        <w:numPr>
          <w:ilvl w:val="0"/>
          <w:numId w:val="35"/>
        </w:numPr>
        <w:spacing w:before="100"/>
        <w:ind w:left="-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</w:t>
      </w:r>
      <w:r w:rsidRPr="00A858C7">
        <w:rPr>
          <w:rFonts w:ascii="Arial" w:hAnsi="Arial" w:cs="Arial"/>
        </w:rPr>
        <w:t xml:space="preserve">must be fully endorsed </w:t>
      </w:r>
      <w:r>
        <w:rPr>
          <w:rFonts w:ascii="Arial" w:hAnsi="Arial" w:cs="Arial"/>
        </w:rPr>
        <w:t>and</w:t>
      </w:r>
      <w:r w:rsidR="005A6878">
        <w:rPr>
          <w:rFonts w:ascii="Arial" w:hAnsi="Arial" w:cs="Arial"/>
        </w:rPr>
        <w:t xml:space="preserve"> submitted </w:t>
      </w:r>
      <w:r>
        <w:rPr>
          <w:rFonts w:ascii="Arial" w:hAnsi="Arial" w:cs="Arial"/>
        </w:rPr>
        <w:t xml:space="preserve">electronically </w:t>
      </w:r>
      <w:r w:rsidRPr="00A858C7">
        <w:rPr>
          <w:rFonts w:ascii="Arial" w:hAnsi="Arial" w:cs="Arial"/>
        </w:rPr>
        <w:t xml:space="preserve">by the above </w:t>
      </w:r>
      <w:r w:rsidRPr="00A858C7">
        <w:rPr>
          <w:rFonts w:ascii="Arial" w:hAnsi="Arial" w:cs="Arial"/>
          <w:b/>
        </w:rPr>
        <w:t>designated Healthcare Cluster Research</w:t>
      </w:r>
      <w:r>
        <w:rPr>
          <w:rFonts w:ascii="Arial" w:hAnsi="Arial" w:cs="Arial"/>
          <w:b/>
        </w:rPr>
        <w:t>/Innovation</w:t>
      </w:r>
      <w:r w:rsidR="006E3292">
        <w:rPr>
          <w:rFonts w:ascii="Arial" w:hAnsi="Arial" w:cs="Arial"/>
          <w:b/>
        </w:rPr>
        <w:t xml:space="preserve"> O</w:t>
      </w:r>
      <w:r w:rsidRPr="00A858C7">
        <w:rPr>
          <w:rFonts w:ascii="Arial" w:hAnsi="Arial" w:cs="Arial"/>
          <w:b/>
        </w:rPr>
        <w:t>ffices</w:t>
      </w:r>
      <w:r w:rsidRPr="00A858C7">
        <w:rPr>
          <w:rFonts w:ascii="Arial" w:hAnsi="Arial" w:cs="Arial"/>
        </w:rPr>
        <w:t>.</w:t>
      </w:r>
    </w:p>
    <w:p w14:paraId="1A668BE7" w14:textId="77777777" w:rsidR="00272DBE" w:rsidRPr="003A6A0F" w:rsidRDefault="00272DBE" w:rsidP="00272DBE">
      <w:pPr>
        <w:pStyle w:val="ListParagraph"/>
        <w:spacing w:before="100"/>
        <w:ind w:left="-284"/>
        <w:jc w:val="both"/>
        <w:rPr>
          <w:rFonts w:ascii="Arial" w:hAnsi="Arial" w:cs="Arial"/>
        </w:rPr>
      </w:pPr>
    </w:p>
    <w:p w14:paraId="6B11E8E5" w14:textId="6B2DB1E7" w:rsidR="00272DBE" w:rsidRDefault="00272DBE" w:rsidP="00272DBE">
      <w:pPr>
        <w:pStyle w:val="ListParagraph"/>
        <w:numPr>
          <w:ilvl w:val="0"/>
          <w:numId w:val="36"/>
        </w:numPr>
        <w:spacing w:before="100"/>
        <w:ind w:left="-14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 designated Healthcare Cluster Research/Innovation office shall </w:t>
      </w:r>
      <w:r w:rsidRPr="006C79F4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 the following documents to I2P Grant Secretariat at </w:t>
      </w:r>
      <w:hyperlink r:id="rId8" w:history="1">
        <w:r w:rsidR="00244DF9" w:rsidRPr="00463F75">
          <w:rPr>
            <w:rStyle w:val="Hyperlink"/>
            <w:rFonts w:ascii="Arial" w:hAnsi="Arial" w:cs="Arial"/>
          </w:rPr>
          <w:t>ip@nhic.cris.sg</w:t>
        </w:r>
      </w:hyperlink>
      <w:r>
        <w:rPr>
          <w:rFonts w:ascii="Arial" w:hAnsi="Arial" w:cs="Arial"/>
        </w:rPr>
        <w:t xml:space="preserve"> with the </w:t>
      </w:r>
      <w:r w:rsidRPr="006C79F4">
        <w:rPr>
          <w:rFonts w:ascii="Arial" w:hAnsi="Arial" w:cs="Arial"/>
          <w:b/>
        </w:rPr>
        <w:t>subject header</w:t>
      </w:r>
      <w:r>
        <w:rPr>
          <w:rFonts w:ascii="Arial" w:hAnsi="Arial" w:cs="Arial"/>
        </w:rPr>
        <w:t xml:space="preserve"> “</w:t>
      </w:r>
      <w:r w:rsidRPr="006C79F4">
        <w:rPr>
          <w:rFonts w:ascii="Arial" w:hAnsi="Arial" w:cs="Arial"/>
          <w:b/>
        </w:rPr>
        <w:t xml:space="preserve">NHIC I2P_Healthcare </w:t>
      </w:r>
      <w:proofErr w:type="spellStart"/>
      <w:r w:rsidRPr="006C79F4">
        <w:rPr>
          <w:rFonts w:ascii="Arial" w:hAnsi="Arial" w:cs="Arial"/>
          <w:b/>
        </w:rPr>
        <w:t>Cluster_Institution</w:t>
      </w:r>
      <w:proofErr w:type="spellEnd"/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.</w:t>
      </w:r>
    </w:p>
    <w:p w14:paraId="29207A13" w14:textId="77777777" w:rsidR="00272DBE" w:rsidRPr="00E52BDF" w:rsidRDefault="00272DBE" w:rsidP="00272DBE">
      <w:pPr>
        <w:pStyle w:val="ListParagraph"/>
        <w:spacing w:before="100"/>
        <w:ind w:left="-142"/>
        <w:rPr>
          <w:rFonts w:ascii="Arial" w:hAnsi="Arial" w:cs="Arial"/>
        </w:rPr>
      </w:pPr>
    </w:p>
    <w:p w14:paraId="5DF7FF7F" w14:textId="6D363C97" w:rsidR="00272DBE" w:rsidRDefault="00272DBE" w:rsidP="00272DBE">
      <w:pPr>
        <w:pStyle w:val="ListParagraph"/>
        <w:numPr>
          <w:ilvl w:val="0"/>
          <w:numId w:val="38"/>
        </w:numPr>
        <w:spacing w:beforeLines="100" w:before="240"/>
        <w:ind w:left="142" w:hanging="284"/>
        <w:jc w:val="both"/>
        <w:rPr>
          <w:rFonts w:ascii="Arial" w:hAnsi="Arial" w:cs="Arial"/>
        </w:rPr>
      </w:pPr>
      <w:r w:rsidRPr="00B87100">
        <w:rPr>
          <w:rFonts w:ascii="Arial" w:hAnsi="Arial" w:cs="Arial"/>
        </w:rPr>
        <w:t xml:space="preserve">Softcopy submission </w:t>
      </w:r>
      <w:r>
        <w:rPr>
          <w:rFonts w:ascii="Arial" w:hAnsi="Arial" w:cs="Arial"/>
        </w:rPr>
        <w:t xml:space="preserve">in </w:t>
      </w:r>
      <w:r w:rsidR="003C48BC" w:rsidRPr="003C48BC">
        <w:rPr>
          <w:rFonts w:ascii="Arial" w:hAnsi="Arial" w:cs="Arial"/>
          <w:b/>
        </w:rPr>
        <w:t>Word</w:t>
      </w:r>
      <w:r w:rsidR="003C48BC">
        <w:rPr>
          <w:rFonts w:ascii="Arial" w:hAnsi="Arial" w:cs="Arial"/>
        </w:rPr>
        <w:t xml:space="preserve"> and </w:t>
      </w:r>
      <w:r w:rsidRPr="00843C11">
        <w:rPr>
          <w:rFonts w:ascii="Arial" w:hAnsi="Arial" w:cs="Arial"/>
          <w:b/>
        </w:rPr>
        <w:t>Adobe PDF</w:t>
      </w:r>
      <w:r>
        <w:rPr>
          <w:rFonts w:ascii="Arial" w:hAnsi="Arial" w:cs="Arial"/>
        </w:rPr>
        <w:t xml:space="preserve"> </w:t>
      </w:r>
      <w:proofErr w:type="gramStart"/>
      <w:r w:rsidR="00BE5FF1">
        <w:rPr>
          <w:rFonts w:ascii="Arial" w:hAnsi="Arial" w:cs="Arial"/>
        </w:rPr>
        <w:t>format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with signatures).</w:t>
      </w:r>
    </w:p>
    <w:p w14:paraId="5BA1FD3B" w14:textId="77777777" w:rsidR="00BE5FF1" w:rsidRDefault="00BE5FF1" w:rsidP="00BE5FF1">
      <w:pPr>
        <w:pStyle w:val="ListParagraph"/>
        <w:spacing w:beforeLines="100" w:before="240"/>
        <w:ind w:left="142"/>
        <w:jc w:val="both"/>
        <w:rPr>
          <w:rFonts w:ascii="Arial" w:hAnsi="Arial" w:cs="Arial"/>
        </w:rPr>
      </w:pPr>
    </w:p>
    <w:p w14:paraId="0E1187C0" w14:textId="3F046A35" w:rsidR="00272DBE" w:rsidRDefault="00993567" w:rsidP="00272DBE">
      <w:pPr>
        <w:pStyle w:val="ListParagraph"/>
        <w:numPr>
          <w:ilvl w:val="0"/>
          <w:numId w:val="42"/>
        </w:numPr>
        <w:spacing w:beforeLines="100"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I2P </w:t>
      </w:r>
      <w:r w:rsidR="00272DBE" w:rsidRPr="00A2344F">
        <w:rPr>
          <w:rFonts w:ascii="Arial" w:hAnsi="Arial" w:cs="Arial"/>
        </w:rPr>
        <w:t>App</w:t>
      </w:r>
      <w:r w:rsidR="00272DBE">
        <w:rPr>
          <w:rFonts w:ascii="Arial" w:hAnsi="Arial" w:cs="Arial"/>
        </w:rPr>
        <w:t xml:space="preserve">lication Form [NHIC-I2P-FORM-1], </w:t>
      </w:r>
    </w:p>
    <w:p w14:paraId="519197B5" w14:textId="77777777" w:rsidR="00272DBE" w:rsidRDefault="00272DBE" w:rsidP="00272DBE">
      <w:pPr>
        <w:pStyle w:val="ListParagraph"/>
        <w:numPr>
          <w:ilvl w:val="0"/>
          <w:numId w:val="42"/>
        </w:numPr>
        <w:spacing w:beforeLines="100" w:before="240"/>
        <w:jc w:val="both"/>
        <w:rPr>
          <w:rFonts w:ascii="Arial" w:hAnsi="Arial" w:cs="Arial"/>
        </w:rPr>
      </w:pPr>
      <w:r w:rsidRPr="00A2344F">
        <w:rPr>
          <w:rFonts w:ascii="Arial" w:hAnsi="Arial" w:cs="Arial"/>
        </w:rPr>
        <w:t>Invention Disclosure Form [NHIC-I2P-FORM-2] or equivalent</w:t>
      </w:r>
      <w:r>
        <w:rPr>
          <w:rFonts w:ascii="Arial" w:hAnsi="Arial" w:cs="Arial"/>
        </w:rPr>
        <w:t>, and</w:t>
      </w:r>
    </w:p>
    <w:p w14:paraId="5975D51E" w14:textId="56EBF358" w:rsidR="00272DBE" w:rsidRPr="00A2344F" w:rsidRDefault="00272DBE" w:rsidP="00272DBE">
      <w:pPr>
        <w:pStyle w:val="ListParagraph"/>
        <w:numPr>
          <w:ilvl w:val="0"/>
          <w:numId w:val="42"/>
        </w:numPr>
        <w:spacing w:beforeLines="100"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Pr="00F26520">
        <w:rPr>
          <w:rFonts w:ascii="Arial" w:hAnsi="Arial" w:cs="Arial"/>
          <w:b/>
        </w:rPr>
        <w:t>other relevant supporting documentation</w:t>
      </w:r>
      <w:r w:rsidR="007E1C9E">
        <w:rPr>
          <w:rFonts w:ascii="Arial" w:hAnsi="Arial" w:cs="Arial"/>
        </w:rPr>
        <w:t>.</w:t>
      </w:r>
    </w:p>
    <w:p w14:paraId="187DBBFD" w14:textId="77777777" w:rsidR="00272DBE" w:rsidRDefault="00272DBE" w:rsidP="00272DBE">
      <w:pPr>
        <w:pStyle w:val="MediumList2-Accent41"/>
        <w:ind w:left="0"/>
        <w:contextualSpacing/>
        <w:jc w:val="both"/>
        <w:rPr>
          <w:rFonts w:ascii="Arial" w:hAnsi="Arial"/>
          <w:sz w:val="22"/>
          <w:szCs w:val="22"/>
          <w:highlight w:val="yellow"/>
        </w:rPr>
      </w:pPr>
    </w:p>
    <w:p w14:paraId="2AA19574" w14:textId="77777777" w:rsidR="00272DBE" w:rsidRPr="00381BBC" w:rsidRDefault="00272DBE" w:rsidP="00272DBE">
      <w:pPr>
        <w:pStyle w:val="MediumList2-Accent41"/>
        <w:numPr>
          <w:ilvl w:val="0"/>
          <w:numId w:val="33"/>
        </w:numPr>
        <w:tabs>
          <w:tab w:val="left" w:pos="0"/>
        </w:tabs>
        <w:spacing w:before="100"/>
        <w:ind w:left="-426" w:firstLine="0"/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381BBC">
        <w:rPr>
          <w:rFonts w:ascii="Arial" w:hAnsi="Arial"/>
          <w:sz w:val="20"/>
        </w:rPr>
        <w:t>pplication</w:t>
      </w:r>
      <w:r>
        <w:rPr>
          <w:rFonts w:ascii="Arial" w:hAnsi="Arial"/>
          <w:sz w:val="20"/>
        </w:rPr>
        <w:t>s</w:t>
      </w:r>
      <w:r w:rsidRPr="00381BBC">
        <w:rPr>
          <w:rFonts w:ascii="Arial" w:hAnsi="Arial"/>
          <w:sz w:val="20"/>
        </w:rPr>
        <w:t xml:space="preserve"> may be rejected for the following reasons:</w:t>
      </w:r>
    </w:p>
    <w:p w14:paraId="13EF53FE" w14:textId="77777777" w:rsidR="00272DBE" w:rsidRPr="00381BBC" w:rsidRDefault="00272DBE" w:rsidP="00272DBE">
      <w:pPr>
        <w:pStyle w:val="MediumList2-Accent41"/>
        <w:spacing w:before="100"/>
        <w:ind w:left="284"/>
        <w:contextualSpacing/>
        <w:jc w:val="both"/>
        <w:rPr>
          <w:rFonts w:ascii="Arial" w:hAnsi="Arial"/>
          <w:sz w:val="20"/>
        </w:rPr>
      </w:pPr>
    </w:p>
    <w:p w14:paraId="5F75EA5F" w14:textId="77777777" w:rsidR="00272DBE" w:rsidRPr="00381BBC" w:rsidRDefault="00272DBE" w:rsidP="00272DBE">
      <w:pPr>
        <w:pStyle w:val="MediumList2-Accent41"/>
        <w:numPr>
          <w:ilvl w:val="0"/>
          <w:numId w:val="34"/>
        </w:numPr>
        <w:tabs>
          <w:tab w:val="left" w:pos="284"/>
        </w:tabs>
        <w:spacing w:before="100"/>
        <w:ind w:left="-142" w:firstLine="0"/>
        <w:contextualSpacing/>
        <w:jc w:val="both"/>
        <w:rPr>
          <w:rFonts w:ascii="Arial" w:hAnsi="Arial"/>
          <w:sz w:val="20"/>
        </w:rPr>
      </w:pPr>
      <w:r w:rsidRPr="00381BBC">
        <w:rPr>
          <w:rFonts w:ascii="Arial" w:hAnsi="Arial"/>
          <w:sz w:val="20"/>
        </w:rPr>
        <w:t>Incomplete application e.g. missing signatures; sections left blank, sections removed.</w:t>
      </w:r>
    </w:p>
    <w:p w14:paraId="4A76E775" w14:textId="6A8C703C" w:rsidR="00272DBE" w:rsidRPr="00272DBE" w:rsidRDefault="00272DBE" w:rsidP="00272DBE">
      <w:pPr>
        <w:pStyle w:val="MediumList2-Accent41"/>
        <w:numPr>
          <w:ilvl w:val="0"/>
          <w:numId w:val="34"/>
        </w:numPr>
        <w:tabs>
          <w:tab w:val="left" w:pos="284"/>
        </w:tabs>
        <w:spacing w:before="100"/>
        <w:ind w:left="-142" w:firstLine="0"/>
        <w:contextualSpacing/>
        <w:jc w:val="both"/>
        <w:rPr>
          <w:rFonts w:ascii="Arial" w:hAnsi="Arial"/>
          <w:sz w:val="20"/>
        </w:rPr>
      </w:pPr>
      <w:r w:rsidRPr="00381BBC">
        <w:rPr>
          <w:rFonts w:ascii="Arial" w:hAnsi="Arial"/>
          <w:sz w:val="20"/>
        </w:rPr>
        <w:t>Obsolete application form</w:t>
      </w:r>
      <w:r>
        <w:rPr>
          <w:rFonts w:ascii="Arial" w:hAnsi="Arial"/>
          <w:sz w:val="20"/>
        </w:rPr>
        <w:t>.</w:t>
      </w:r>
    </w:p>
    <w:p w14:paraId="7BEEBF05" w14:textId="6C251464" w:rsidR="00272DBE" w:rsidRDefault="00272DBE" w:rsidP="00DF1BC4">
      <w:pPr>
        <w:spacing w:before="240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TIMELINE</w:t>
      </w:r>
    </w:p>
    <w:p w14:paraId="235A3E59" w14:textId="4250FD5A" w:rsidR="006E3292" w:rsidRDefault="00D817C8" w:rsidP="0067725D">
      <w:pPr>
        <w:pStyle w:val="ListParagraph"/>
        <w:numPr>
          <w:ilvl w:val="0"/>
          <w:numId w:val="48"/>
        </w:numPr>
        <w:tabs>
          <w:tab w:val="left" w:pos="-567"/>
        </w:tabs>
        <w:spacing w:before="240"/>
        <w:ind w:left="-142" w:hanging="425"/>
        <w:jc w:val="both"/>
        <w:rPr>
          <w:rFonts w:ascii="Arial" w:hAnsi="Arial" w:cs="Arial"/>
        </w:rPr>
      </w:pPr>
      <w:r w:rsidRPr="00687822">
        <w:rPr>
          <w:rFonts w:ascii="Arial" w:hAnsi="Arial" w:cs="Arial"/>
        </w:rPr>
        <w:t>T</w:t>
      </w:r>
      <w:r w:rsidR="006E3292">
        <w:rPr>
          <w:rFonts w:ascii="Arial" w:hAnsi="Arial" w:cs="Arial"/>
        </w:rPr>
        <w:t xml:space="preserve">he designated NHIC Case Manager </w:t>
      </w:r>
      <w:r w:rsidR="00897FD4">
        <w:rPr>
          <w:rFonts w:ascii="Arial" w:hAnsi="Arial" w:cs="Arial"/>
        </w:rPr>
        <w:t xml:space="preserve">of the application </w:t>
      </w:r>
      <w:r w:rsidR="006E3292">
        <w:rPr>
          <w:rFonts w:ascii="Arial" w:hAnsi="Arial" w:cs="Arial"/>
        </w:rPr>
        <w:t xml:space="preserve">may contact the designated </w:t>
      </w:r>
      <w:proofErr w:type="spellStart"/>
      <w:r w:rsidR="006E3292">
        <w:rPr>
          <w:rFonts w:ascii="Arial" w:hAnsi="Arial" w:cs="Arial"/>
        </w:rPr>
        <w:t>Heathcare</w:t>
      </w:r>
      <w:proofErr w:type="spellEnd"/>
      <w:r w:rsidR="006E3292">
        <w:rPr>
          <w:rFonts w:ascii="Arial" w:hAnsi="Arial" w:cs="Arial"/>
        </w:rPr>
        <w:t xml:space="preserve"> Cluster Research/Innovation Offices for more details of the technology </w:t>
      </w:r>
      <w:r w:rsidR="00F246CD">
        <w:rPr>
          <w:rFonts w:ascii="Arial" w:hAnsi="Arial" w:cs="Arial"/>
        </w:rPr>
        <w:t>and commercialization plan.</w:t>
      </w:r>
    </w:p>
    <w:p w14:paraId="6E11B9BA" w14:textId="77777777" w:rsidR="0067725D" w:rsidRDefault="0067725D" w:rsidP="0067725D">
      <w:pPr>
        <w:pStyle w:val="ListParagraph"/>
        <w:tabs>
          <w:tab w:val="left" w:pos="-567"/>
        </w:tabs>
        <w:spacing w:before="240"/>
        <w:ind w:left="-142"/>
        <w:jc w:val="both"/>
        <w:rPr>
          <w:rFonts w:ascii="Arial" w:hAnsi="Arial" w:cs="Arial"/>
        </w:rPr>
      </w:pPr>
    </w:p>
    <w:p w14:paraId="2EE1D6A8" w14:textId="6D994899" w:rsidR="007F41AC" w:rsidRDefault="006E3292" w:rsidP="00435BB0">
      <w:pPr>
        <w:pStyle w:val="ListParagraph"/>
        <w:numPr>
          <w:ilvl w:val="0"/>
          <w:numId w:val="48"/>
        </w:numPr>
        <w:tabs>
          <w:tab w:val="left" w:pos="-567"/>
        </w:tabs>
        <w:spacing w:before="240"/>
        <w:ind w:left="-142" w:hanging="425"/>
        <w:jc w:val="both"/>
        <w:rPr>
          <w:rFonts w:ascii="Arial" w:hAnsi="Arial"/>
        </w:rPr>
      </w:pPr>
      <w:r>
        <w:rPr>
          <w:rFonts w:ascii="Arial" w:hAnsi="Arial" w:cs="Arial"/>
        </w:rPr>
        <w:t>T</w:t>
      </w:r>
      <w:r w:rsidR="0067725D">
        <w:rPr>
          <w:rFonts w:ascii="Arial" w:hAnsi="Arial" w:cs="Arial"/>
        </w:rPr>
        <w:t>he</w:t>
      </w:r>
      <w:r w:rsidR="00D817C8" w:rsidRPr="00687822">
        <w:rPr>
          <w:rFonts w:ascii="Arial" w:hAnsi="Arial" w:cs="Arial"/>
        </w:rPr>
        <w:t xml:space="preserve"> timeline from application submission to funding decision may takes up to 2 months. </w:t>
      </w:r>
      <w:r w:rsidR="0067725D">
        <w:rPr>
          <w:rFonts w:ascii="Arial" w:hAnsi="Arial" w:cs="Arial"/>
        </w:rPr>
        <w:t>Kindly note that this process may take longer if we need to request further details</w:t>
      </w:r>
      <w:r w:rsidR="00435BB0">
        <w:rPr>
          <w:rFonts w:ascii="Arial" w:hAnsi="Arial" w:cs="Arial"/>
        </w:rPr>
        <w:t>.</w:t>
      </w:r>
      <w:r w:rsidR="0067725D">
        <w:rPr>
          <w:rFonts w:ascii="Arial" w:hAnsi="Arial" w:cs="Arial"/>
        </w:rPr>
        <w:t xml:space="preserve"> </w:t>
      </w:r>
    </w:p>
    <w:p w14:paraId="2A3ED3D2" w14:textId="5DDE1E34" w:rsidR="00C95A9D" w:rsidRDefault="00C95A9D" w:rsidP="00C95A9D">
      <w:pPr>
        <w:pStyle w:val="MediumList2-Accent41"/>
        <w:tabs>
          <w:tab w:val="left" w:pos="284"/>
        </w:tabs>
        <w:spacing w:before="100"/>
        <w:ind w:left="0"/>
        <w:contextualSpacing/>
        <w:jc w:val="both"/>
        <w:rPr>
          <w:rFonts w:ascii="Arial" w:hAnsi="Arial"/>
          <w:sz w:val="20"/>
        </w:rPr>
      </w:pPr>
    </w:p>
    <w:p w14:paraId="0C8F5B1C" w14:textId="2D3990E0" w:rsidR="00CF0A9C" w:rsidRDefault="00435BB0" w:rsidP="00C95A9D">
      <w:pPr>
        <w:pStyle w:val="MediumList2-Accent41"/>
        <w:tabs>
          <w:tab w:val="left" w:pos="284"/>
        </w:tabs>
        <w:spacing w:before="100"/>
        <w:ind w:left="0"/>
        <w:contextualSpacing/>
        <w:jc w:val="both"/>
        <w:rPr>
          <w:rFonts w:ascii="Arial" w:hAnsi="Arial"/>
          <w:sz w:val="20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31152" wp14:editId="2D361935">
                <wp:simplePos x="0" y="0"/>
                <wp:positionH relativeFrom="page">
                  <wp:posOffset>666750</wp:posOffset>
                </wp:positionH>
                <wp:positionV relativeFrom="paragraph">
                  <wp:posOffset>101599</wp:posOffset>
                </wp:positionV>
                <wp:extent cx="6267450" cy="419100"/>
                <wp:effectExtent l="0" t="0" r="19050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67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758F" w14:textId="1351F65B" w:rsidR="00D04D53" w:rsidRPr="00D9740F" w:rsidRDefault="00D04D53" w:rsidP="001325C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740F"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Important!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740F"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18"/>
                                <w:szCs w:val="18"/>
                              </w:rPr>
                              <w:t xml:space="preserve">Relevant privileged or confidential information should be disclosed to help convey a better understanding of the application. However, such information must be clearly marked in the application.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31152" id="Text Box 17" o:spid="_x0000_s1027" type="#_x0000_t202" style="position:absolute;left:0;text-align:left;margin-left:52.5pt;margin-top:8pt;width:493.5pt;height:3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">
                <v:textbox>
                  <w:txbxContent>
                    <w:p w14:paraId="181F758F" w14:textId="1351F65B" w:rsidR="00D04D53" w:rsidRPr="00D9740F" w:rsidRDefault="00D04D53" w:rsidP="001325C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740F"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18"/>
                          <w:szCs w:val="18"/>
                          <w:u w:val="single"/>
                        </w:rPr>
                        <w:t>Important!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D9740F"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18"/>
                          <w:szCs w:val="18"/>
                        </w:rPr>
                        <w:t xml:space="preserve">Relevant privileged or confidential information should be disclosed to help convey a better understanding of the application. However, such information must be clearly marked in the application.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09B53F" w14:textId="3D7740D7" w:rsidR="00CF0A9C" w:rsidRDefault="00CF0A9C" w:rsidP="00C95A9D">
      <w:pPr>
        <w:pStyle w:val="MediumList2-Accent41"/>
        <w:tabs>
          <w:tab w:val="left" w:pos="284"/>
        </w:tabs>
        <w:spacing w:before="100"/>
        <w:ind w:left="0"/>
        <w:contextualSpacing/>
        <w:jc w:val="both"/>
        <w:rPr>
          <w:rFonts w:ascii="Arial" w:hAnsi="Arial"/>
          <w:sz w:val="20"/>
        </w:rPr>
      </w:pPr>
    </w:p>
    <w:p w14:paraId="45044F8B" w14:textId="2B27660D" w:rsidR="00CF0A9C" w:rsidRPr="00381BBC" w:rsidRDefault="00CF0A9C" w:rsidP="00C95A9D">
      <w:pPr>
        <w:pStyle w:val="MediumList2-Accent41"/>
        <w:tabs>
          <w:tab w:val="left" w:pos="284"/>
        </w:tabs>
        <w:spacing w:before="100"/>
        <w:ind w:left="0"/>
        <w:contextualSpacing/>
        <w:jc w:val="both"/>
        <w:rPr>
          <w:rFonts w:ascii="Arial" w:hAnsi="Arial"/>
          <w:sz w:val="20"/>
        </w:rPr>
      </w:pPr>
    </w:p>
    <w:p w14:paraId="4FEEC71B" w14:textId="31FD21A1" w:rsidR="00C95A9D" w:rsidRPr="00FA4C14" w:rsidRDefault="00C95A9D" w:rsidP="00272DBE">
      <w:pPr>
        <w:rPr>
          <w:rFonts w:ascii="Arial" w:eastAsia="Calibri" w:hAnsi="Arial" w:cs="Arial"/>
          <w:b/>
          <w:sz w:val="40"/>
          <w:szCs w:val="40"/>
          <w:lang w:val="en-GB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5D109A" w14:paraId="1B2D4B90" w14:textId="77777777" w:rsidTr="004E6808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41C81B4D" w14:textId="77777777" w:rsidR="005D109A" w:rsidRPr="00901224" w:rsidRDefault="005D109A" w:rsidP="004E6808">
            <w:pPr>
              <w:pStyle w:val="Title"/>
              <w:numPr>
                <w:ilvl w:val="0"/>
                <w:numId w:val="19"/>
              </w:numPr>
              <w:ind w:left="312" w:hanging="284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901224">
              <w:rPr>
                <w:rFonts w:ascii="Arial" w:hAnsi="Arial"/>
                <w:b/>
                <w:sz w:val="24"/>
                <w:szCs w:val="24"/>
              </w:rPr>
              <w:t>APPLICANT DETAILS</w:t>
            </w:r>
          </w:p>
          <w:p w14:paraId="34CC42D9" w14:textId="77777777" w:rsidR="005D109A" w:rsidRPr="005D109A" w:rsidRDefault="005D109A" w:rsidP="004E6808">
            <w:pPr>
              <w:pStyle w:val="Title"/>
              <w:ind w:left="28"/>
              <w:jc w:val="left"/>
              <w:rPr>
                <w:rFonts w:ascii="Arial" w:hAnsi="Arial"/>
                <w:b/>
                <w:iCs/>
                <w:sz w:val="20"/>
              </w:rPr>
            </w:pPr>
          </w:p>
        </w:tc>
      </w:tr>
      <w:tr w:rsidR="00974D25" w14:paraId="5A4EE172" w14:textId="77777777" w:rsidTr="00CA78DB">
        <w:trPr>
          <w:trHeight w:val="397"/>
        </w:trPr>
        <w:tc>
          <w:tcPr>
            <w:tcW w:w="2405" w:type="dxa"/>
            <w:vAlign w:val="center"/>
          </w:tcPr>
          <w:p w14:paraId="6875869F" w14:textId="13E688BC" w:rsidR="00974D25" w:rsidRPr="00953D91" w:rsidRDefault="00974D25" w:rsidP="003B5AB2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 w:rsidRPr="00953D91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7796" w:type="dxa"/>
            <w:vAlign w:val="center"/>
          </w:tcPr>
          <w:p w14:paraId="05D51337" w14:textId="77777777" w:rsidR="00974D25" w:rsidRDefault="00974D25" w:rsidP="003B5AB2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74D25" w14:paraId="46B1E504" w14:textId="77777777" w:rsidTr="00CA78DB">
        <w:trPr>
          <w:trHeight w:val="397"/>
        </w:trPr>
        <w:tc>
          <w:tcPr>
            <w:tcW w:w="2405" w:type="dxa"/>
            <w:vAlign w:val="center"/>
          </w:tcPr>
          <w:p w14:paraId="3FC9BB4D" w14:textId="26292736" w:rsidR="00974D25" w:rsidRPr="00953D91" w:rsidRDefault="00974D25" w:rsidP="003B5AB2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 w:rsidRPr="00953D91">
              <w:rPr>
                <w:rFonts w:ascii="Arial" w:hAnsi="Arial"/>
                <w:sz w:val="22"/>
                <w:szCs w:val="22"/>
              </w:rPr>
              <w:t>Designation</w:t>
            </w:r>
          </w:p>
        </w:tc>
        <w:tc>
          <w:tcPr>
            <w:tcW w:w="7796" w:type="dxa"/>
            <w:vAlign w:val="center"/>
          </w:tcPr>
          <w:p w14:paraId="3F4B4C10" w14:textId="54D58C3A" w:rsidR="008D122C" w:rsidRDefault="008D122C" w:rsidP="003B5AB2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74D25" w14:paraId="6FE84E5A" w14:textId="77777777" w:rsidTr="00CA78DB">
        <w:trPr>
          <w:trHeight w:val="397"/>
        </w:trPr>
        <w:tc>
          <w:tcPr>
            <w:tcW w:w="2405" w:type="dxa"/>
            <w:vAlign w:val="center"/>
          </w:tcPr>
          <w:p w14:paraId="1F2BC2A9" w14:textId="20B59964" w:rsidR="00974D25" w:rsidRPr="00953D91" w:rsidRDefault="00974D25" w:rsidP="003B5AB2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 w:rsidRPr="00953D91">
              <w:rPr>
                <w:rFonts w:ascii="Arial" w:hAnsi="Arial"/>
                <w:sz w:val="22"/>
                <w:szCs w:val="22"/>
              </w:rPr>
              <w:t>Healthcare Cluster</w:t>
            </w:r>
            <w:r w:rsidR="004F2271">
              <w:rPr>
                <w:rStyle w:val="FootnoteReference"/>
                <w:rFonts w:ascii="Arial" w:hAnsi="Arial"/>
                <w:sz w:val="22"/>
                <w:szCs w:val="22"/>
              </w:rPr>
              <w:footnoteReference w:id="1"/>
            </w:r>
          </w:p>
        </w:tc>
        <w:tc>
          <w:tcPr>
            <w:tcW w:w="7796" w:type="dxa"/>
            <w:vAlign w:val="center"/>
          </w:tcPr>
          <w:p w14:paraId="23C5A219" w14:textId="120EE66C" w:rsidR="008D0AF9" w:rsidRDefault="008D0AF9" w:rsidP="003B5AB2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74D25" w14:paraId="05C23871" w14:textId="77777777" w:rsidTr="00CA78DB">
        <w:trPr>
          <w:trHeight w:val="397"/>
        </w:trPr>
        <w:tc>
          <w:tcPr>
            <w:tcW w:w="2405" w:type="dxa"/>
            <w:vAlign w:val="center"/>
          </w:tcPr>
          <w:p w14:paraId="3E12D885" w14:textId="3F9BA254" w:rsidR="00974D25" w:rsidRPr="00953D91" w:rsidRDefault="00974D25" w:rsidP="00CA78DB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 w:rsidRPr="00953D91">
              <w:rPr>
                <w:rFonts w:ascii="Arial" w:hAnsi="Arial"/>
                <w:sz w:val="22"/>
                <w:szCs w:val="22"/>
              </w:rPr>
              <w:t xml:space="preserve">Contact </w:t>
            </w:r>
            <w:r w:rsidR="00CA78DB">
              <w:rPr>
                <w:rFonts w:ascii="Arial" w:hAnsi="Arial"/>
                <w:sz w:val="22"/>
                <w:szCs w:val="22"/>
              </w:rPr>
              <w:t>no. (O</w:t>
            </w:r>
            <w:r>
              <w:rPr>
                <w:rFonts w:ascii="Arial" w:hAnsi="Arial"/>
                <w:sz w:val="22"/>
                <w:szCs w:val="22"/>
              </w:rPr>
              <w:t>ffice</w:t>
            </w:r>
            <w:r w:rsidR="00CA78DB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796" w:type="dxa"/>
            <w:vAlign w:val="center"/>
          </w:tcPr>
          <w:p w14:paraId="380A7F4B" w14:textId="77777777" w:rsidR="00974D25" w:rsidRDefault="00974D25" w:rsidP="003B5AB2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E50DF" w14:paraId="69B007A0" w14:textId="77777777" w:rsidTr="00CA78DB">
        <w:trPr>
          <w:trHeight w:val="397"/>
        </w:trPr>
        <w:tc>
          <w:tcPr>
            <w:tcW w:w="2405" w:type="dxa"/>
            <w:vAlign w:val="center"/>
          </w:tcPr>
          <w:p w14:paraId="0B756486" w14:textId="01CF2C25" w:rsidR="005E50DF" w:rsidRPr="00953D91" w:rsidRDefault="005E50DF" w:rsidP="003B5AB2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 w:rsidRPr="00953D91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7796" w:type="dxa"/>
            <w:vAlign w:val="center"/>
          </w:tcPr>
          <w:p w14:paraId="2DB090CE" w14:textId="77777777" w:rsidR="005E50DF" w:rsidRDefault="005E50DF" w:rsidP="003B5AB2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0B4A425" w14:textId="77777777" w:rsidR="005D109A" w:rsidRDefault="005D109A"/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6271C4" w14:paraId="5755251A" w14:textId="77777777" w:rsidTr="004E6808">
        <w:trPr>
          <w:trHeight w:val="397"/>
        </w:trPr>
        <w:tc>
          <w:tcPr>
            <w:tcW w:w="2405" w:type="dxa"/>
            <w:vAlign w:val="center"/>
          </w:tcPr>
          <w:p w14:paraId="6A38DEF4" w14:textId="77777777" w:rsidR="006271C4" w:rsidRPr="00953D91" w:rsidRDefault="006271C4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Host Institution</w:t>
            </w:r>
          </w:p>
        </w:tc>
        <w:tc>
          <w:tcPr>
            <w:tcW w:w="7796" w:type="dxa"/>
            <w:vAlign w:val="center"/>
          </w:tcPr>
          <w:p w14:paraId="22CE1700" w14:textId="77777777" w:rsidR="006271C4" w:rsidRDefault="006271C4" w:rsidP="004E6808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D109A" w14:paraId="024E895E" w14:textId="77777777" w:rsidTr="00CA78DB">
        <w:trPr>
          <w:trHeight w:val="397"/>
        </w:trPr>
        <w:tc>
          <w:tcPr>
            <w:tcW w:w="2405" w:type="dxa"/>
            <w:vAlign w:val="center"/>
          </w:tcPr>
          <w:p w14:paraId="15C2AFF2" w14:textId="77777777" w:rsidR="005D109A" w:rsidRPr="00B027C1" w:rsidRDefault="005D109A" w:rsidP="004E6808">
            <w:pPr>
              <w:pStyle w:val="Title"/>
              <w:jc w:val="lef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Any pre-existing I2P application</w:t>
            </w:r>
          </w:p>
        </w:tc>
        <w:tc>
          <w:tcPr>
            <w:tcW w:w="7796" w:type="dxa"/>
            <w:vAlign w:val="center"/>
          </w:tcPr>
          <w:p w14:paraId="68E492A1" w14:textId="77777777" w:rsidR="005D109A" w:rsidRDefault="004F2C86" w:rsidP="004E6808">
            <w:pPr>
              <w:pStyle w:val="FootnoteText"/>
              <w:tabs>
                <w:tab w:val="left" w:pos="499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58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D109A" w:rsidRPr="00A23531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5D10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D109A" w:rsidRPr="006E25BE">
              <w:rPr>
                <w:rFonts w:ascii="Arial" w:hAnsi="Arial" w:cs="Arial"/>
              </w:rPr>
              <w:t>please specify I2P Application ID</w:t>
            </w:r>
            <w:r w:rsidR="005D109A">
              <w:rPr>
                <w:rFonts w:ascii="Arial" w:hAnsi="Arial" w:cs="Arial"/>
              </w:rPr>
              <w:t>:</w:t>
            </w:r>
            <w:r w:rsidR="005D109A">
              <w:rPr>
                <w:rFonts w:ascii="Arial" w:hAnsi="Arial" w:cs="Arial"/>
              </w:rPr>
              <w:tab/>
            </w:r>
            <w:r w:rsidR="005D109A" w:rsidRPr="006E25BE">
              <w:rPr>
                <w:rFonts w:ascii="Arial" w:hAnsi="Arial" w:cs="Arial"/>
              </w:rPr>
              <w:t>and Filing Stage</w:t>
            </w:r>
            <w:r w:rsidR="005D109A">
              <w:rPr>
                <w:rFonts w:ascii="Arial" w:hAnsi="Arial" w:cs="Arial"/>
              </w:rPr>
              <w:t>:</w:t>
            </w:r>
          </w:p>
          <w:p w14:paraId="23DA21C7" w14:textId="77777777" w:rsidR="005D109A" w:rsidRPr="008D0AF9" w:rsidRDefault="004F2C86" w:rsidP="004E6808">
            <w:pPr>
              <w:pStyle w:val="Footnote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76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D109A" w:rsidRPr="00A23531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5D10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109A" w14:paraId="77CDBA48" w14:textId="77777777" w:rsidTr="00CA78DB">
        <w:trPr>
          <w:trHeight w:val="397"/>
        </w:trPr>
        <w:tc>
          <w:tcPr>
            <w:tcW w:w="2405" w:type="dxa"/>
            <w:vAlign w:val="center"/>
          </w:tcPr>
          <w:p w14:paraId="16E6D560" w14:textId="77777777" w:rsidR="005D109A" w:rsidRDefault="005D109A" w:rsidP="004E6808">
            <w:pPr>
              <w:pStyle w:val="Title"/>
              <w:jc w:val="lef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Any awarded NHIC Grant Scheme </w:t>
            </w:r>
          </w:p>
        </w:tc>
        <w:tc>
          <w:tcPr>
            <w:tcW w:w="7796" w:type="dxa"/>
            <w:vAlign w:val="center"/>
          </w:tcPr>
          <w:p w14:paraId="30948D75" w14:textId="77777777" w:rsidR="005D109A" w:rsidRDefault="004F2C86" w:rsidP="004E6808">
            <w:pPr>
              <w:pStyle w:val="FootnoteText"/>
              <w:tabs>
                <w:tab w:val="left" w:pos="499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65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D109A" w:rsidRPr="00A23531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5D10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D109A" w:rsidRPr="006E25BE">
              <w:rPr>
                <w:rFonts w:ascii="Arial" w:hAnsi="Arial" w:cs="Arial"/>
              </w:rPr>
              <w:t xml:space="preserve">please specify </w:t>
            </w:r>
            <w:r w:rsidR="005D109A">
              <w:rPr>
                <w:rFonts w:ascii="Arial" w:hAnsi="Arial" w:cs="Arial"/>
              </w:rPr>
              <w:t xml:space="preserve">Ref </w:t>
            </w:r>
            <w:r w:rsidR="005D109A" w:rsidRPr="006E25BE">
              <w:rPr>
                <w:rFonts w:ascii="Arial" w:hAnsi="Arial" w:cs="Arial"/>
              </w:rPr>
              <w:t>ID</w:t>
            </w:r>
            <w:r w:rsidR="005D109A">
              <w:rPr>
                <w:rFonts w:ascii="Arial" w:hAnsi="Arial" w:cs="Arial"/>
              </w:rPr>
              <w:t>:</w:t>
            </w:r>
          </w:p>
          <w:p w14:paraId="4E038337" w14:textId="77777777" w:rsidR="005D109A" w:rsidRPr="00930FD0" w:rsidRDefault="004F2C86" w:rsidP="004E6808">
            <w:pPr>
              <w:pStyle w:val="Footnote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82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D109A" w:rsidRPr="00A23531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5D10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109A" w14:paraId="083DA77E" w14:textId="77777777" w:rsidTr="00CA78DB">
        <w:trPr>
          <w:trHeight w:val="397"/>
        </w:trPr>
        <w:tc>
          <w:tcPr>
            <w:tcW w:w="2405" w:type="dxa"/>
            <w:vAlign w:val="center"/>
          </w:tcPr>
          <w:p w14:paraId="2A704C2D" w14:textId="77777777" w:rsidR="005D109A" w:rsidRPr="00B027C1" w:rsidRDefault="005D109A" w:rsidP="004E6808">
            <w:pPr>
              <w:pStyle w:val="Title"/>
              <w:jc w:val="lef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</w:t>
            </w:r>
            <w:r w:rsidRPr="004A3C3F">
              <w:rPr>
                <w:rFonts w:ascii="Arial" w:hAnsi="Arial"/>
                <w:bCs/>
                <w:sz w:val="22"/>
                <w:szCs w:val="22"/>
              </w:rPr>
              <w:t xml:space="preserve">echnology </w:t>
            </w:r>
            <w:r>
              <w:rPr>
                <w:rFonts w:ascii="Arial" w:hAnsi="Arial"/>
                <w:bCs/>
                <w:sz w:val="22"/>
                <w:szCs w:val="22"/>
              </w:rPr>
              <w:t>C</w:t>
            </w:r>
            <w:r w:rsidRPr="004A3C3F">
              <w:rPr>
                <w:rFonts w:ascii="Arial" w:hAnsi="Arial"/>
                <w:bCs/>
                <w:sz w:val="22"/>
                <w:szCs w:val="22"/>
              </w:rPr>
              <w:t>ategory</w:t>
            </w:r>
          </w:p>
        </w:tc>
        <w:tc>
          <w:tcPr>
            <w:tcW w:w="7796" w:type="dxa"/>
            <w:vAlign w:val="center"/>
          </w:tcPr>
          <w:p w14:paraId="3127231B" w14:textId="77777777" w:rsidR="005D109A" w:rsidRPr="000949EB" w:rsidRDefault="004F2C86" w:rsidP="004E6808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6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D109A" w:rsidRPr="00A23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09A">
              <w:rPr>
                <w:rFonts w:ascii="Arial" w:hAnsi="Arial" w:cs="Arial"/>
                <w:sz w:val="22"/>
                <w:szCs w:val="22"/>
              </w:rPr>
              <w:t xml:space="preserve">BioPharma </w:t>
            </w:r>
            <w:r w:rsidR="005D109A" w:rsidRPr="004A3C3F">
              <w:rPr>
                <w:rFonts w:ascii="Arial" w:hAnsi="Arial" w:cs="Arial"/>
                <w:sz w:val="18"/>
                <w:szCs w:val="18"/>
              </w:rPr>
              <w:t xml:space="preserve">(e.g. Therapeutics, </w:t>
            </w:r>
            <w:proofErr w:type="spellStart"/>
            <w:r w:rsidR="005D109A" w:rsidRPr="004A3C3F">
              <w:rPr>
                <w:rFonts w:ascii="Arial" w:hAnsi="Arial" w:cs="Arial"/>
                <w:sz w:val="18"/>
                <w:szCs w:val="18"/>
              </w:rPr>
              <w:t>BioTechnology</w:t>
            </w:r>
            <w:proofErr w:type="spellEnd"/>
            <w:r w:rsidR="005D109A" w:rsidRPr="004A3C3F">
              <w:rPr>
                <w:rFonts w:ascii="Arial" w:hAnsi="Arial" w:cs="Arial"/>
                <w:sz w:val="18"/>
                <w:szCs w:val="18"/>
              </w:rPr>
              <w:t>, Biologics, etc)</w:t>
            </w:r>
          </w:p>
          <w:p w14:paraId="457A8498" w14:textId="77777777" w:rsidR="005D109A" w:rsidRPr="004A3C3F" w:rsidRDefault="004F2C86" w:rsidP="004E6808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746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D109A" w:rsidRPr="00A23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5D109A">
              <w:rPr>
                <w:rFonts w:ascii="Arial" w:hAnsi="Arial" w:cs="Arial"/>
                <w:sz w:val="22"/>
                <w:szCs w:val="22"/>
              </w:rPr>
              <w:t>MedTech</w:t>
            </w:r>
            <w:r w:rsidR="005D109A" w:rsidRPr="00A235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D109A" w:rsidRPr="004A3C3F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5D109A" w:rsidRPr="004A3C3F">
              <w:rPr>
                <w:rFonts w:ascii="Arial" w:hAnsi="Arial" w:cs="Arial"/>
                <w:sz w:val="18"/>
                <w:szCs w:val="18"/>
              </w:rPr>
              <w:t>e.g. in vitro Diagnostics (IV), MedTech Devices, Health IT &amp; Software, etc)</w:t>
            </w:r>
          </w:p>
        </w:tc>
      </w:tr>
      <w:tr w:rsidR="005D109A" w14:paraId="5686EEC6" w14:textId="77777777" w:rsidTr="00CA78DB">
        <w:trPr>
          <w:trHeight w:val="397"/>
        </w:trPr>
        <w:tc>
          <w:tcPr>
            <w:tcW w:w="2405" w:type="dxa"/>
            <w:vAlign w:val="center"/>
          </w:tcPr>
          <w:p w14:paraId="7D9861E0" w14:textId="77777777" w:rsidR="005D109A" w:rsidRDefault="005D109A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bookmarkStart w:id="1" w:name="_Hlk160037234"/>
            <w:r w:rsidRPr="001D7C50">
              <w:rPr>
                <w:rFonts w:ascii="Arial" w:hAnsi="Arial"/>
                <w:sz w:val="22"/>
                <w:szCs w:val="22"/>
              </w:rPr>
              <w:t>Medical Specialty</w:t>
            </w:r>
          </w:p>
          <w:p w14:paraId="404F524F" w14:textId="59EFD35F" w:rsidR="00DC418F" w:rsidRDefault="00DC418F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 w:rsidRPr="00CB637B">
              <w:rPr>
                <w:rFonts w:ascii="Arial" w:hAnsi="Arial"/>
                <w:b/>
                <w:i/>
                <w:sz w:val="16"/>
                <w:szCs w:val="16"/>
              </w:rPr>
              <w:t>Refer to Annex B for reference.</w:t>
            </w:r>
          </w:p>
        </w:tc>
        <w:tc>
          <w:tcPr>
            <w:tcW w:w="7796" w:type="dxa"/>
          </w:tcPr>
          <w:p w14:paraId="506A9470" w14:textId="77777777" w:rsidR="000818ED" w:rsidRDefault="004F2C86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286888840"/>
                <w:placeholder>
                  <w:docPart w:val="083CFFC43A5D45219F6738F29A12EDBE"/>
                </w:placeholder>
                <w:showingPlcHdr/>
                <w:dropDownList>
                  <w:listItem w:value="Choose an item."/>
                  <w:listItem w:displayText="Allergy and Immunology" w:value="Allergy and Immunology"/>
                  <w:listItem w:displayText="Cardiovascular Disease" w:value="Cardiovascular Disease"/>
                  <w:listItem w:displayText="Dermatology" w:value="Dermatology"/>
                  <w:listItem w:displayText="Endocrinology, Diabetes and Metabolism" w:value="Endocrinology, Diabetes and Metabolism"/>
                  <w:listItem w:displayText="Obstertrics &amp; Gynaecology" w:value="Obstertrics &amp; Gynaecology"/>
                  <w:listItem w:displayText="Geriatric Medicine" w:value="Geriatric Medicine"/>
                  <w:listItem w:displayText="Haematology" w:value="Haematology"/>
                  <w:listItem w:displayText="Infectious Disease" w:value="Infectious Disease"/>
                  <w:listItem w:displayText="Nephrology" w:value="Nephrology"/>
                  <w:listItem w:displayText="Neurology" w:value="Neurology"/>
                  <w:listItem w:displayText="Oncology" w:value="Oncology"/>
                  <w:listItem w:displayText="Opthalmology" w:value="Opthalmology"/>
                  <w:listItem w:displayText="Otolaryngology (ENTs)" w:value="Otolaryngology (ENTs)"/>
                  <w:listItem w:displayText="Paediatrics" w:value="Paediatrics"/>
                  <w:listItem w:displayText="Plastic Reconstructive &amp; Aesthetic Surgery" w:value="Plastic Reconstructive &amp; Aesthetic Surgery"/>
                  <w:listItem w:displayText="Psychiatry" w:value="Psychiatry"/>
                  <w:listItem w:displayText="Rehabilitation" w:value="Rehabilitation"/>
                  <w:listItem w:displayText="Rheumatology" w:value="Rheumatology"/>
                  <w:listItem w:displayText="Surgery" w:value="Surgery"/>
                  <w:listItem w:displayText="Urology" w:value="Urology"/>
                  <w:listItem w:displayText="Dentistry" w:value="Dentistry"/>
                  <w:listItem w:displayText="Speech Therapy" w:value="Speech Therapy"/>
                  <w:listItem w:displayText="Dietetics Nutrition" w:value="Dietetics Nutrition"/>
                  <w:listItem w:displayText="Others" w:value="Others"/>
                </w:dropDownList>
              </w:sdtPr>
              <w:sdtEndPr/>
              <w:sdtContent>
                <w:r w:rsidR="005D109A" w:rsidRPr="00BA40D6">
                  <w:rPr>
                    <w:rStyle w:val="PlaceholderText"/>
                  </w:rPr>
                  <w:t>Choose an item.</w:t>
                </w:r>
              </w:sdtContent>
            </w:sdt>
            <w:r w:rsidR="005D109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D116F46" w14:textId="1AF8A8A5" w:rsidR="000818ED" w:rsidRDefault="000818ED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Others, please specify:</w:t>
            </w:r>
          </w:p>
          <w:p w14:paraId="3E1569C1" w14:textId="14AA5BF4" w:rsidR="005D109A" w:rsidRPr="00D9310B" w:rsidRDefault="005D109A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bookmarkEnd w:id="1"/>
    </w:tbl>
    <w:p w14:paraId="58405FDB" w14:textId="292BC526" w:rsidR="007670D1" w:rsidRDefault="007670D1">
      <w:pPr>
        <w:rPr>
          <w:rFonts w:ascii="Arial" w:hAnsi="Arial"/>
          <w:b/>
          <w:sz w:val="22"/>
          <w:szCs w:val="22"/>
          <w:lang w:val="en-GB"/>
        </w:rPr>
      </w:pPr>
    </w:p>
    <w:p w14:paraId="4E774C0D" w14:textId="77777777" w:rsidR="007670D1" w:rsidRDefault="007670D1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br w:type="page"/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670D1" w14:paraId="463EA2F4" w14:textId="77777777" w:rsidTr="004E6808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41D2FF93" w14:textId="172EE886" w:rsidR="007670D1" w:rsidRDefault="007670D1" w:rsidP="00987ED6">
            <w:pPr>
              <w:pStyle w:val="Title"/>
              <w:numPr>
                <w:ilvl w:val="0"/>
                <w:numId w:val="19"/>
              </w:numPr>
              <w:ind w:left="450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br w:type="page"/>
            </w:r>
            <w:r w:rsidRPr="00716F3B">
              <w:rPr>
                <w:rFonts w:ascii="Arial" w:hAnsi="Arial"/>
                <w:b/>
                <w:noProof/>
                <w:sz w:val="24"/>
                <w:szCs w:val="24"/>
              </w:rPr>
              <w:t>IP INFORMATION</w:t>
            </w:r>
          </w:p>
          <w:p w14:paraId="57ADEBDF" w14:textId="77777777" w:rsidR="007670D1" w:rsidRPr="00716F3B" w:rsidRDefault="007670D1" w:rsidP="004E6808">
            <w:pPr>
              <w:pStyle w:val="Title"/>
              <w:jc w:val="left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7670D1" w14:paraId="4282FC80" w14:textId="77777777" w:rsidTr="00CD5BF5">
        <w:trPr>
          <w:trHeight w:val="397"/>
        </w:trPr>
        <w:tc>
          <w:tcPr>
            <w:tcW w:w="2830" w:type="dxa"/>
            <w:vAlign w:val="center"/>
          </w:tcPr>
          <w:p w14:paraId="6BFE356B" w14:textId="77777777" w:rsidR="007670D1" w:rsidRPr="00B027C1" w:rsidRDefault="007670D1" w:rsidP="004E6808">
            <w:pPr>
              <w:pStyle w:val="Title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B027C1">
              <w:rPr>
                <w:rFonts w:ascii="Arial" w:hAnsi="Arial"/>
                <w:bCs/>
                <w:sz w:val="22"/>
                <w:szCs w:val="22"/>
              </w:rPr>
              <w:t>Title of the Invention</w:t>
            </w:r>
          </w:p>
        </w:tc>
        <w:tc>
          <w:tcPr>
            <w:tcW w:w="7371" w:type="dxa"/>
            <w:vAlign w:val="center"/>
          </w:tcPr>
          <w:p w14:paraId="12542E5A" w14:textId="77777777" w:rsidR="007670D1" w:rsidRDefault="007670D1" w:rsidP="004E6808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70D1" w14:paraId="03A776E3" w14:textId="77777777" w:rsidTr="00CD5BF5">
        <w:trPr>
          <w:trHeight w:val="397"/>
        </w:trPr>
        <w:tc>
          <w:tcPr>
            <w:tcW w:w="2830" w:type="dxa"/>
            <w:vAlign w:val="center"/>
          </w:tcPr>
          <w:p w14:paraId="361D911E" w14:textId="77777777" w:rsidR="007670D1" w:rsidRPr="00B027C1" w:rsidRDefault="007670D1" w:rsidP="004E6808">
            <w:pPr>
              <w:pStyle w:val="Title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B027C1">
              <w:rPr>
                <w:rFonts w:ascii="Arial" w:hAnsi="Arial"/>
                <w:bCs/>
                <w:sz w:val="22"/>
                <w:szCs w:val="22"/>
              </w:rPr>
              <w:t xml:space="preserve">Institution Reference No. </w:t>
            </w:r>
            <w:r w:rsidRPr="005F4739">
              <w:rPr>
                <w:rFonts w:ascii="Arial" w:hAnsi="Arial"/>
                <w:bCs/>
                <w:sz w:val="18"/>
                <w:szCs w:val="18"/>
              </w:rPr>
              <w:t>(if any)</w:t>
            </w:r>
          </w:p>
        </w:tc>
        <w:tc>
          <w:tcPr>
            <w:tcW w:w="7371" w:type="dxa"/>
            <w:vAlign w:val="center"/>
          </w:tcPr>
          <w:p w14:paraId="275504D7" w14:textId="77777777" w:rsidR="007670D1" w:rsidRDefault="007670D1" w:rsidP="004E6808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70D1" w14:paraId="6CCC98C3" w14:textId="77777777" w:rsidTr="00CD5BF5">
        <w:trPr>
          <w:trHeight w:val="241"/>
        </w:trPr>
        <w:tc>
          <w:tcPr>
            <w:tcW w:w="2830" w:type="dxa"/>
            <w:vAlign w:val="center"/>
          </w:tcPr>
          <w:p w14:paraId="753CA741" w14:textId="77777777" w:rsidR="007670D1" w:rsidRDefault="007670D1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Filing Stage</w:t>
            </w:r>
          </w:p>
          <w:p w14:paraId="32E94CDE" w14:textId="77777777" w:rsidR="007670D1" w:rsidRPr="00504C16" w:rsidRDefault="007670D1" w:rsidP="004E6808">
            <w:pPr>
              <w:pStyle w:val="Title"/>
              <w:jc w:val="left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504C16">
              <w:rPr>
                <w:rFonts w:ascii="Arial" w:hAnsi="Arial"/>
                <w:i/>
                <w:iCs/>
                <w:sz w:val="18"/>
                <w:szCs w:val="18"/>
              </w:rPr>
              <w:t>Refer to Annex A for details on applicable funding quantum &amp; duration for each stage.</w:t>
            </w:r>
          </w:p>
        </w:tc>
        <w:tc>
          <w:tcPr>
            <w:tcW w:w="7371" w:type="dxa"/>
          </w:tcPr>
          <w:p w14:paraId="3B36BBFD" w14:textId="77777777" w:rsidR="007670D1" w:rsidRPr="00716F3B" w:rsidRDefault="004F2C86" w:rsidP="004E6808">
            <w:pPr>
              <w:pStyle w:val="Heading2"/>
              <w:tabs>
                <w:tab w:val="left" w:pos="1220"/>
                <w:tab w:val="left" w:pos="1594"/>
              </w:tabs>
              <w:spacing w:before="60"/>
              <w:ind w:left="1594" w:hanging="1594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333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D1" w:rsidRPr="00716F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 xml:space="preserve"> Stage 1 </w:t>
            </w:r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ab/>
              <w:t>–</w:t>
            </w:r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ab/>
              <w:t>First Filing or Provisional Filing in</w:t>
            </w:r>
          </w:p>
          <w:p w14:paraId="3DD69C7F" w14:textId="77777777" w:rsidR="007670D1" w:rsidRPr="00716F3B" w:rsidRDefault="007670D1" w:rsidP="004E6808">
            <w:pPr>
              <w:pStyle w:val="Title"/>
              <w:tabs>
                <w:tab w:val="left" w:pos="1220"/>
                <w:tab w:val="left" w:pos="1594"/>
              </w:tabs>
              <w:ind w:left="1594" w:hanging="1594"/>
              <w:jc w:val="left"/>
              <w:rPr>
                <w:rFonts w:ascii="Arial" w:hAnsi="Arial"/>
                <w:sz w:val="22"/>
                <w:szCs w:val="22"/>
              </w:rPr>
            </w:pPr>
            <w:r w:rsidRPr="00716F3B">
              <w:rPr>
                <w:rFonts w:ascii="Arial" w:hAnsi="Arial"/>
                <w:sz w:val="22"/>
                <w:szCs w:val="22"/>
              </w:rPr>
              <w:tab/>
            </w:r>
            <w:r w:rsidRPr="00716F3B">
              <w:rPr>
                <w:rFonts w:ascii="Arial" w:hAnsi="Arial"/>
                <w:sz w:val="22"/>
                <w:szCs w:val="22"/>
              </w:rPr>
              <w:tab/>
            </w:r>
            <w:r w:rsidRPr="00716F3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16F3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716F3B">
              <w:rPr>
                <w:rFonts w:ascii="Arial" w:hAnsi="Arial"/>
                <w:sz w:val="20"/>
              </w:rPr>
              <w:t>Singapore</w:t>
            </w:r>
            <w:r w:rsidRPr="00716F3B">
              <w:rPr>
                <w:rFonts w:ascii="Arial" w:hAnsi="Arial"/>
                <w:sz w:val="22"/>
                <w:szCs w:val="22"/>
              </w:rPr>
              <w:t xml:space="preserve">  </w:t>
            </w:r>
            <w:r w:rsidRPr="00716F3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proofErr w:type="gramEnd"/>
            <w:r w:rsidRPr="00716F3B">
              <w:rPr>
                <w:rFonts w:ascii="Arial" w:hAnsi="Arial"/>
                <w:sz w:val="22"/>
                <w:szCs w:val="22"/>
              </w:rPr>
              <w:t xml:space="preserve"> </w:t>
            </w:r>
            <w:r w:rsidRPr="00716F3B">
              <w:rPr>
                <w:rFonts w:ascii="Arial" w:hAnsi="Arial"/>
                <w:sz w:val="20"/>
              </w:rPr>
              <w:t>Other countries (please specify):</w:t>
            </w:r>
          </w:p>
          <w:p w14:paraId="6D3E87D4" w14:textId="7F567529" w:rsidR="007670D1" w:rsidRPr="00716F3B" w:rsidRDefault="004F2C86" w:rsidP="004E6808">
            <w:pPr>
              <w:pStyle w:val="Heading2"/>
              <w:tabs>
                <w:tab w:val="left" w:pos="1220"/>
                <w:tab w:val="left" w:pos="1594"/>
              </w:tabs>
              <w:spacing w:before="60"/>
              <w:ind w:left="1594" w:hanging="1594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82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D1" w:rsidRPr="00716F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 xml:space="preserve"> Stage 2</w:t>
            </w:r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ab/>
              <w:t>–</w:t>
            </w:r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ab/>
              <w:t>PCT Filing and Prosecution</w:t>
            </w:r>
          </w:p>
          <w:p w14:paraId="52D18BAF" w14:textId="547D22A9" w:rsidR="00CB637B" w:rsidRPr="00CB637B" w:rsidRDefault="004F2C86" w:rsidP="00CB637B">
            <w:pPr>
              <w:pStyle w:val="Heading2"/>
              <w:tabs>
                <w:tab w:val="left" w:pos="1220"/>
                <w:tab w:val="left" w:pos="1594"/>
                <w:tab w:val="left" w:pos="1878"/>
              </w:tabs>
              <w:spacing w:before="60"/>
              <w:ind w:left="1594" w:hanging="1594"/>
              <w:jc w:val="both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07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B6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>Stage 3</w:t>
            </w:r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ab/>
              <w:t>–</w:t>
            </w:r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ab/>
              <w:t>National Phase Entry</w:t>
            </w:r>
            <w:r w:rsidR="007670D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  <w:r w:rsidR="007670D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>Prosecution</w:t>
            </w:r>
            <w:r w:rsidR="007670D1">
              <w:rPr>
                <w:rFonts w:ascii="Arial" w:hAnsi="Arial" w:cs="Arial"/>
                <w:b w:val="0"/>
                <w:sz w:val="22"/>
                <w:szCs w:val="22"/>
              </w:rPr>
              <w:t xml:space="preserve"> / </w:t>
            </w:r>
            <w:r w:rsidR="007670D1" w:rsidRPr="00716F3B">
              <w:rPr>
                <w:rFonts w:ascii="Arial" w:hAnsi="Arial" w:cs="Arial"/>
                <w:b w:val="0"/>
                <w:sz w:val="22"/>
                <w:szCs w:val="22"/>
              </w:rPr>
              <w:t>Grant Maintenance</w:t>
            </w:r>
            <w:r w:rsidR="007670D1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="00CB637B" w:rsidRPr="00CB637B">
              <w:rPr>
                <w:rFonts w:ascii="Segoe UI Symbol" w:hAnsi="Segoe UI Symbol" w:cs="Segoe UI Symbol"/>
                <w:b w:val="0"/>
                <w:bCs w:val="0"/>
                <w:sz w:val="18"/>
                <w:szCs w:val="18"/>
              </w:rPr>
              <w:t>☐</w:t>
            </w:r>
            <w:r w:rsidR="00CB637B" w:rsidRPr="00CB637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New Application</w:t>
            </w:r>
          </w:p>
          <w:p w14:paraId="5FA790E6" w14:textId="7D39A715" w:rsidR="00CB637B" w:rsidRPr="00CB637B" w:rsidRDefault="00CB637B" w:rsidP="00CB637B">
            <w:pPr>
              <w:pStyle w:val="Heading2"/>
              <w:tabs>
                <w:tab w:val="left" w:pos="1220"/>
                <w:tab w:val="left" w:pos="1594"/>
              </w:tabs>
              <w:spacing w:before="60"/>
              <w:ind w:left="1594" w:hanging="1594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B637B">
              <w:rPr>
                <w:rFonts w:ascii="Arial" w:hAnsi="Arial" w:cs="Arial"/>
                <w:sz w:val="20"/>
                <w:szCs w:val="20"/>
              </w:rPr>
              <w:tab/>
            </w:r>
            <w:r w:rsidRPr="00CB637B">
              <w:rPr>
                <w:rFonts w:ascii="Arial" w:hAnsi="Arial" w:cs="Arial"/>
                <w:sz w:val="20"/>
                <w:szCs w:val="20"/>
              </w:rPr>
              <w:tab/>
            </w:r>
            <w:r w:rsidRPr="00CB637B">
              <w:rPr>
                <w:rFonts w:ascii="Segoe UI Symbol" w:hAnsi="Segoe UI Symbol" w:cs="Segoe UI Symbol"/>
                <w:b w:val="0"/>
                <w:bCs w:val="0"/>
                <w:sz w:val="18"/>
                <w:szCs w:val="18"/>
              </w:rPr>
              <w:t>☐</w:t>
            </w:r>
            <w:r w:rsidRPr="00CB637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Extended Support</w:t>
            </w:r>
          </w:p>
          <w:p w14:paraId="31D82DD3" w14:textId="77777777" w:rsidR="00CB637B" w:rsidRDefault="00CB637B" w:rsidP="00CB637B">
            <w:pPr>
              <w:pStyle w:val="Heading2"/>
              <w:tabs>
                <w:tab w:val="left" w:pos="1573"/>
              </w:tabs>
              <w:spacing w:before="60"/>
              <w:ind w:left="1589" w:hanging="1589"/>
              <w:jc w:val="both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</w:p>
          <w:p w14:paraId="47BBAD21" w14:textId="064813C4" w:rsidR="007670D1" w:rsidRDefault="00CB637B" w:rsidP="00CB637B">
            <w:pPr>
              <w:pStyle w:val="Heading2"/>
              <w:tabs>
                <w:tab w:val="left" w:pos="1573"/>
              </w:tabs>
              <w:spacing w:before="60"/>
              <w:ind w:left="1589" w:hanging="1589"/>
              <w:jc w:val="both"/>
              <w:outlineLvl w:val="1"/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7670D1" w:rsidRPr="00716F3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For Stage 3</w:t>
            </w:r>
            <w:r w:rsidR="007670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specify up to two countries for patent filing under the I2P Patent Support Scheme. </w:t>
            </w:r>
            <w:r w:rsidR="007670D1" w:rsidRPr="00716F3B"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Please indicate the specific country under EPO.</w:t>
            </w:r>
          </w:p>
          <w:p w14:paraId="05EDA0DC" w14:textId="77777777" w:rsidR="007670D1" w:rsidRPr="005F4739" w:rsidRDefault="007670D1" w:rsidP="00CB637B">
            <w:pPr>
              <w:tabs>
                <w:tab w:val="left" w:pos="1573"/>
              </w:tabs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Ind w:w="1570" w:type="dxa"/>
              <w:tblLook w:val="04A0" w:firstRow="1" w:lastRow="0" w:firstColumn="1" w:lastColumn="0" w:noHBand="0" w:noVBand="1"/>
            </w:tblPr>
            <w:tblGrid>
              <w:gridCol w:w="1007"/>
              <w:gridCol w:w="1693"/>
              <w:gridCol w:w="1000"/>
              <w:gridCol w:w="1701"/>
            </w:tblGrid>
            <w:tr w:rsidR="00CB637B" w:rsidRPr="00CA78DB" w14:paraId="39B38F1F" w14:textId="77777777" w:rsidTr="00CB637B">
              <w:trPr>
                <w:trHeight w:val="230"/>
              </w:trPr>
              <w:tc>
                <w:tcPr>
                  <w:tcW w:w="1007" w:type="dxa"/>
                  <w:vAlign w:val="center"/>
                </w:tcPr>
                <w:p w14:paraId="0E46023B" w14:textId="77777777" w:rsidR="00CB637B" w:rsidRPr="00CB637B" w:rsidRDefault="00CB637B" w:rsidP="00CB637B">
                  <w:pPr>
                    <w:pStyle w:val="Heading2"/>
                    <w:tabs>
                      <w:tab w:val="left" w:pos="1220"/>
                      <w:tab w:val="left" w:pos="1573"/>
                      <w:tab w:val="left" w:pos="1878"/>
                    </w:tabs>
                    <w:outlineLvl w:val="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CB637B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Country 1 </w:t>
                  </w:r>
                </w:p>
              </w:tc>
              <w:tc>
                <w:tcPr>
                  <w:tcW w:w="1693" w:type="dxa"/>
                  <w:vAlign w:val="center"/>
                </w:tcPr>
                <w:p w14:paraId="2ED052EC" w14:textId="77777777" w:rsidR="00CB637B" w:rsidRPr="00CB637B" w:rsidRDefault="00CB637B" w:rsidP="00CB637B">
                  <w:pPr>
                    <w:pStyle w:val="Heading2"/>
                    <w:tabs>
                      <w:tab w:val="left" w:pos="1220"/>
                      <w:tab w:val="left" w:pos="1573"/>
                      <w:tab w:val="left" w:pos="1878"/>
                    </w:tabs>
                    <w:outlineLvl w:val="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0909F823" w14:textId="5D52BD8D" w:rsidR="00CB637B" w:rsidRPr="00CB637B" w:rsidRDefault="00CB637B" w:rsidP="00CB637B">
                  <w:pPr>
                    <w:pStyle w:val="Heading2"/>
                    <w:tabs>
                      <w:tab w:val="left" w:pos="1220"/>
                      <w:tab w:val="left" w:pos="1573"/>
                      <w:tab w:val="left" w:pos="1878"/>
                    </w:tabs>
                    <w:outlineLvl w:val="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Country 2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40D18C" w14:textId="5E12B210" w:rsidR="00CB637B" w:rsidRPr="00CB637B" w:rsidRDefault="00CB637B" w:rsidP="00CB637B">
                  <w:pPr>
                    <w:pStyle w:val="Heading2"/>
                    <w:tabs>
                      <w:tab w:val="left" w:pos="1220"/>
                      <w:tab w:val="left" w:pos="1573"/>
                      <w:tab w:val="left" w:pos="1878"/>
                    </w:tabs>
                    <w:outlineLvl w:val="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14:paraId="3E55633B" w14:textId="27CBDDA5" w:rsidR="00F40D9C" w:rsidRPr="00716F3B" w:rsidRDefault="007670D1" w:rsidP="00CB6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7ED6" w14:paraId="2AA207FE" w14:textId="77777777" w:rsidTr="00CD5BF5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412E" w14:textId="77777777" w:rsidR="00FE7ED6" w:rsidRDefault="00FE7ED6" w:rsidP="0011342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E1340E">
              <w:rPr>
                <w:rFonts w:ascii="Arial" w:hAnsi="Arial" w:cs="Arial"/>
                <w:sz w:val="22"/>
                <w:szCs w:val="22"/>
              </w:rPr>
              <w:t>ead party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32F0" w14:textId="77777777" w:rsidR="00FE7ED6" w:rsidRPr="00716F3B" w:rsidRDefault="00FE7ED6" w:rsidP="0011342F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FE7ED6" w14:paraId="2CCBCDD1" w14:textId="77777777" w:rsidTr="00CD5BF5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56D8" w14:textId="77777777" w:rsidR="00FE7ED6" w:rsidRPr="00433148" w:rsidRDefault="00FE7ED6" w:rsidP="0011342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6793C">
              <w:rPr>
                <w:rFonts w:ascii="Arial" w:hAnsi="Arial" w:cs="Arial"/>
                <w:sz w:val="22"/>
                <w:szCs w:val="22"/>
              </w:rPr>
              <w:t>Ownership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88C6" w14:textId="77777777" w:rsidR="0096793C" w:rsidRDefault="004F2C86" w:rsidP="0011342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117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6" w:rsidRPr="00716F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E7ED6" w:rsidRPr="00716F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E7ED6" w:rsidRPr="00716F3B">
              <w:rPr>
                <w:rFonts w:ascii="Arial" w:hAnsi="Arial" w:cs="Arial"/>
                <w:sz w:val="22"/>
                <w:szCs w:val="22"/>
              </w:rPr>
              <w:t>Solely-owned</w:t>
            </w:r>
            <w:proofErr w:type="gramEnd"/>
          </w:p>
          <w:p w14:paraId="6DCDF0A3" w14:textId="464F2454" w:rsidR="00FE7ED6" w:rsidRDefault="004F2C86" w:rsidP="0011342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090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6" w:rsidRPr="00716F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E7ED6" w:rsidRPr="00716F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E7ED6" w:rsidRPr="00716F3B">
              <w:rPr>
                <w:rFonts w:ascii="Arial" w:hAnsi="Arial" w:cs="Arial"/>
                <w:sz w:val="22"/>
                <w:szCs w:val="22"/>
              </w:rPr>
              <w:t>Jointly-owned</w:t>
            </w:r>
            <w:proofErr w:type="gramEnd"/>
            <w:r w:rsidR="0096793C" w:rsidRPr="0096793C">
              <w:rPr>
                <w:rFonts w:ascii="Arial" w:hAnsi="Arial" w:cs="Arial"/>
                <w:sz w:val="18"/>
                <w:szCs w:val="18"/>
              </w:rPr>
              <w:t xml:space="preserve"> (please specify sharing ratio below)</w:t>
            </w:r>
          </w:p>
          <w:p w14:paraId="0F213084" w14:textId="788299F3" w:rsidR="0096793C" w:rsidRDefault="0096793C" w:rsidP="0011342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8255F74" w14:textId="6A711435" w:rsidR="001703DA" w:rsidRPr="00716F3B" w:rsidRDefault="001703DA" w:rsidP="0011342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D1" w14:paraId="19162C03" w14:textId="77777777" w:rsidTr="00CD5BF5">
        <w:trPr>
          <w:trHeight w:val="397"/>
        </w:trPr>
        <w:tc>
          <w:tcPr>
            <w:tcW w:w="2830" w:type="dxa"/>
            <w:vAlign w:val="center"/>
          </w:tcPr>
          <w:p w14:paraId="000D51E0" w14:textId="77777777" w:rsidR="007670D1" w:rsidRDefault="007670D1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Priority Date</w:t>
            </w:r>
          </w:p>
          <w:p w14:paraId="1A0ABA8C" w14:textId="77777777" w:rsidR="007670D1" w:rsidRDefault="007670D1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 w:rsidRPr="005F4739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5F4739">
              <w:rPr>
                <w:rFonts w:ascii="Arial" w:hAnsi="Arial"/>
                <w:sz w:val="18"/>
                <w:szCs w:val="18"/>
              </w:rPr>
              <w:t>if</w:t>
            </w:r>
            <w:proofErr w:type="gramEnd"/>
            <w:r w:rsidRPr="005F4739">
              <w:rPr>
                <w:rFonts w:ascii="Arial" w:hAnsi="Arial"/>
                <w:sz w:val="18"/>
                <w:szCs w:val="18"/>
              </w:rPr>
              <w:t xml:space="preserve"> available)</w:t>
            </w:r>
          </w:p>
        </w:tc>
        <w:tc>
          <w:tcPr>
            <w:tcW w:w="7371" w:type="dxa"/>
            <w:vAlign w:val="center"/>
          </w:tcPr>
          <w:p w14:paraId="28A33ADE" w14:textId="77777777" w:rsidR="007670D1" w:rsidRPr="00716F3B" w:rsidRDefault="007670D1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7670D1" w14:paraId="2236EE68" w14:textId="77777777" w:rsidTr="00CD5BF5">
        <w:trPr>
          <w:trHeight w:val="397"/>
        </w:trPr>
        <w:tc>
          <w:tcPr>
            <w:tcW w:w="2830" w:type="dxa"/>
            <w:vAlign w:val="center"/>
          </w:tcPr>
          <w:p w14:paraId="02A33CCB" w14:textId="77777777" w:rsidR="007670D1" w:rsidRDefault="007670D1" w:rsidP="004E6808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A78DB">
              <w:rPr>
                <w:rFonts w:ascii="Arial" w:hAnsi="Arial" w:cs="Arial"/>
                <w:bCs/>
                <w:sz w:val="22"/>
                <w:szCs w:val="22"/>
              </w:rPr>
              <w:t>PCT Application No</w:t>
            </w:r>
          </w:p>
          <w:p w14:paraId="4B5FF915" w14:textId="77777777" w:rsidR="007670D1" w:rsidRPr="00CA78DB" w:rsidRDefault="007670D1" w:rsidP="004E6808">
            <w:pPr>
              <w:pStyle w:val="Title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5F4739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5F4739">
              <w:rPr>
                <w:rFonts w:ascii="Arial" w:hAnsi="Arial"/>
                <w:sz w:val="18"/>
                <w:szCs w:val="18"/>
              </w:rPr>
              <w:t>if</w:t>
            </w:r>
            <w:proofErr w:type="gramEnd"/>
            <w:r w:rsidRPr="005F4739">
              <w:rPr>
                <w:rFonts w:ascii="Arial" w:hAnsi="Arial"/>
                <w:sz w:val="18"/>
                <w:szCs w:val="18"/>
              </w:rPr>
              <w:t xml:space="preserve"> available)</w:t>
            </w:r>
          </w:p>
        </w:tc>
        <w:tc>
          <w:tcPr>
            <w:tcW w:w="7371" w:type="dxa"/>
            <w:vAlign w:val="center"/>
          </w:tcPr>
          <w:p w14:paraId="3BE38375" w14:textId="77777777" w:rsidR="007670D1" w:rsidRPr="00716F3B" w:rsidRDefault="007670D1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7670D1" w14:paraId="360F1CB7" w14:textId="77777777" w:rsidTr="00CD5BF5">
        <w:trPr>
          <w:trHeight w:val="397"/>
        </w:trPr>
        <w:tc>
          <w:tcPr>
            <w:tcW w:w="2830" w:type="dxa"/>
            <w:vAlign w:val="center"/>
          </w:tcPr>
          <w:p w14:paraId="3064C986" w14:textId="6795BEF1" w:rsidR="007670D1" w:rsidRDefault="002D797E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I2P </w:t>
            </w:r>
            <w:r w:rsidR="005F68FB">
              <w:rPr>
                <w:rFonts w:ascii="Arial" w:hAnsi="Arial"/>
                <w:sz w:val="22"/>
                <w:szCs w:val="22"/>
              </w:rPr>
              <w:t xml:space="preserve">Support </w:t>
            </w:r>
            <w:r w:rsidR="007670D1">
              <w:rPr>
                <w:rFonts w:ascii="Arial" w:hAnsi="Arial"/>
                <w:sz w:val="22"/>
                <w:szCs w:val="22"/>
              </w:rPr>
              <w:t>Commencement Date</w:t>
            </w:r>
          </w:p>
        </w:tc>
        <w:tc>
          <w:tcPr>
            <w:tcW w:w="7371" w:type="dxa"/>
            <w:vAlign w:val="center"/>
          </w:tcPr>
          <w:p w14:paraId="2593E6EF" w14:textId="77777777" w:rsidR="007670D1" w:rsidRPr="00716F3B" w:rsidRDefault="007670D1" w:rsidP="004E6808">
            <w:pPr>
              <w:pStyle w:val="Title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DAF3B78" w14:textId="46603395" w:rsidR="007D7AA1" w:rsidRDefault="007D7AA1">
      <w:pPr>
        <w:rPr>
          <w:rFonts w:ascii="Arial" w:hAnsi="Arial"/>
          <w:b/>
          <w:sz w:val="22"/>
          <w:szCs w:val="22"/>
          <w:lang w:val="en-GB"/>
        </w:rPr>
      </w:pPr>
    </w:p>
    <w:p w14:paraId="77868607" w14:textId="4E1C750B" w:rsidR="00F457F0" w:rsidRDefault="00F457F0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br w:type="page"/>
      </w:r>
    </w:p>
    <w:p w14:paraId="289BE2EE" w14:textId="77777777" w:rsidR="00F457F0" w:rsidRDefault="00F457F0">
      <w:pPr>
        <w:rPr>
          <w:rFonts w:ascii="Arial" w:hAnsi="Arial"/>
          <w:b/>
          <w:sz w:val="22"/>
          <w:szCs w:val="22"/>
          <w:lang w:val="en-GB"/>
        </w:rPr>
      </w:pPr>
    </w:p>
    <w:p w14:paraId="33DEAC22" w14:textId="77777777" w:rsidR="007670D1" w:rsidRDefault="007670D1">
      <w:pPr>
        <w:rPr>
          <w:rFonts w:ascii="Arial" w:hAnsi="Arial"/>
          <w:b/>
          <w:sz w:val="22"/>
          <w:szCs w:val="22"/>
          <w:lang w:val="en-GB"/>
        </w:rPr>
      </w:pPr>
    </w:p>
    <w:tbl>
      <w:tblPr>
        <w:tblStyle w:val="TableGrid"/>
        <w:tblW w:w="10195" w:type="dxa"/>
        <w:tblInd w:w="-567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1A76AF" w14:paraId="49967B94" w14:textId="6CB0116E" w:rsidTr="001A76AF">
        <w:tc>
          <w:tcPr>
            <w:tcW w:w="10195" w:type="dxa"/>
            <w:gridSpan w:val="4"/>
            <w:shd w:val="clear" w:color="auto" w:fill="F2F2F2" w:themeFill="background1" w:themeFillShade="F2"/>
          </w:tcPr>
          <w:p w14:paraId="2C27634A" w14:textId="7FE7EBE3" w:rsidR="001A76AF" w:rsidRDefault="001A76AF" w:rsidP="001703DA">
            <w:pPr>
              <w:pStyle w:val="Title"/>
              <w:numPr>
                <w:ilvl w:val="0"/>
                <w:numId w:val="19"/>
              </w:numPr>
              <w:ind w:left="454" w:hanging="426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901224">
              <w:rPr>
                <w:rFonts w:ascii="Arial" w:hAnsi="Arial"/>
                <w:b/>
                <w:sz w:val="24"/>
                <w:szCs w:val="24"/>
              </w:rPr>
              <w:t>INVENTOR(S) INFORMATION</w:t>
            </w:r>
          </w:p>
          <w:p w14:paraId="7F517233" w14:textId="77777777" w:rsidR="005D109A" w:rsidRPr="005D109A" w:rsidRDefault="005D109A" w:rsidP="005D109A">
            <w:pPr>
              <w:pStyle w:val="Title"/>
              <w:ind w:left="28"/>
              <w:jc w:val="left"/>
              <w:rPr>
                <w:rFonts w:ascii="Arial" w:hAnsi="Arial"/>
                <w:b/>
                <w:sz w:val="20"/>
              </w:rPr>
            </w:pPr>
          </w:p>
          <w:p w14:paraId="3999ACE9" w14:textId="77777777" w:rsidR="001A76AF" w:rsidRPr="00D90E7A" w:rsidRDefault="001A76AF" w:rsidP="001A76AF">
            <w:pPr>
              <w:pStyle w:val="Title"/>
              <w:jc w:val="left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1A76AF" w14:paraId="3BCDB2A3" w14:textId="578B3B8A" w:rsidTr="00CA78DB">
        <w:trPr>
          <w:trHeight w:val="397"/>
        </w:trPr>
        <w:tc>
          <w:tcPr>
            <w:tcW w:w="2548" w:type="dxa"/>
            <w:vAlign w:val="center"/>
          </w:tcPr>
          <w:p w14:paraId="6B468D5F" w14:textId="2363CC3C" w:rsidR="001A76AF" w:rsidRPr="003C4E3B" w:rsidRDefault="001A76AF" w:rsidP="00CA78DB">
            <w:pPr>
              <w:pStyle w:val="Titl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2549" w:type="dxa"/>
            <w:vAlign w:val="center"/>
          </w:tcPr>
          <w:p w14:paraId="0CAA5965" w14:textId="6D0D39EC" w:rsidR="001A76AF" w:rsidRPr="003C4E3B" w:rsidRDefault="001A76AF" w:rsidP="00CA78DB">
            <w:pPr>
              <w:pStyle w:val="Titl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Designation</w:t>
            </w:r>
          </w:p>
        </w:tc>
        <w:tc>
          <w:tcPr>
            <w:tcW w:w="2549" w:type="dxa"/>
            <w:vAlign w:val="center"/>
          </w:tcPr>
          <w:p w14:paraId="2D0BE144" w14:textId="1E7D1730" w:rsidR="001A76AF" w:rsidRPr="003C4E3B" w:rsidRDefault="001A76AF" w:rsidP="00CA78DB">
            <w:pPr>
              <w:pStyle w:val="Titl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Organisation</w:t>
            </w:r>
          </w:p>
        </w:tc>
        <w:tc>
          <w:tcPr>
            <w:tcW w:w="2549" w:type="dxa"/>
            <w:vAlign w:val="center"/>
          </w:tcPr>
          <w:p w14:paraId="1377EF42" w14:textId="15E19CB5" w:rsidR="001A76AF" w:rsidRDefault="001A76AF" w:rsidP="00CA78DB">
            <w:pPr>
              <w:pStyle w:val="Titl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</w:tr>
      <w:tr w:rsidR="00CA78DB" w:rsidRPr="00503710" w14:paraId="25AAA7DC" w14:textId="77777777" w:rsidTr="004E6808">
        <w:tc>
          <w:tcPr>
            <w:tcW w:w="2548" w:type="dxa"/>
            <w:vAlign w:val="center"/>
          </w:tcPr>
          <w:p w14:paraId="08FC4623" w14:textId="77777777" w:rsidR="00CA78DB" w:rsidRPr="003C4E3B" w:rsidRDefault="00CA78DB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511B7326" w14:textId="77777777" w:rsidR="00CA78DB" w:rsidRPr="003C4E3B" w:rsidRDefault="00CA78DB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251D48C1" w14:textId="77777777" w:rsidR="00CA78DB" w:rsidRPr="003C4E3B" w:rsidRDefault="00CA78DB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</w:tcPr>
          <w:p w14:paraId="6F7CE6AF" w14:textId="77777777" w:rsidR="00CA78DB" w:rsidRPr="003C4E3B" w:rsidRDefault="00CA78DB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1A76AF" w:rsidRPr="00503710" w14:paraId="590B0DC6" w14:textId="7B226D72" w:rsidTr="001A76AF">
        <w:tc>
          <w:tcPr>
            <w:tcW w:w="2548" w:type="dxa"/>
            <w:vAlign w:val="center"/>
          </w:tcPr>
          <w:p w14:paraId="2864FEA1" w14:textId="30171962" w:rsidR="001A76AF" w:rsidRPr="00503710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458928E0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11AA9B0D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</w:tcPr>
          <w:p w14:paraId="72CDB0A3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1A76AF" w:rsidRPr="00503710" w14:paraId="388E76AD" w14:textId="57FE51BA" w:rsidTr="001A76AF">
        <w:tc>
          <w:tcPr>
            <w:tcW w:w="2548" w:type="dxa"/>
            <w:vAlign w:val="center"/>
          </w:tcPr>
          <w:p w14:paraId="7A16965D" w14:textId="013582A5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4F936F30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0DF62FA5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</w:tcPr>
          <w:p w14:paraId="529237CB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1A76AF" w:rsidRPr="00503710" w14:paraId="7524CE7C" w14:textId="4E733DD0" w:rsidTr="001A76AF">
        <w:tc>
          <w:tcPr>
            <w:tcW w:w="2548" w:type="dxa"/>
            <w:vAlign w:val="center"/>
          </w:tcPr>
          <w:p w14:paraId="59999A19" w14:textId="7CE1B6B3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74B99B54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0F63724E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</w:tcPr>
          <w:p w14:paraId="361730F3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1A76AF" w:rsidRPr="00503710" w14:paraId="42E1AE7B" w14:textId="32BDB2B2" w:rsidTr="001A76AF">
        <w:tc>
          <w:tcPr>
            <w:tcW w:w="2548" w:type="dxa"/>
            <w:vAlign w:val="center"/>
          </w:tcPr>
          <w:p w14:paraId="7C043716" w14:textId="7A2AEB29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48C2374F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2AEF8C2F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</w:tcPr>
          <w:p w14:paraId="327D1707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1A76AF" w:rsidRPr="00503710" w14:paraId="0C3E591B" w14:textId="03E94283" w:rsidTr="001A76AF">
        <w:tc>
          <w:tcPr>
            <w:tcW w:w="2548" w:type="dxa"/>
            <w:vAlign w:val="center"/>
          </w:tcPr>
          <w:p w14:paraId="0D6E0580" w14:textId="5B8C6C1E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50D5BE4A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08CF1AA8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</w:tcPr>
          <w:p w14:paraId="26A93C56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1A76AF" w:rsidRPr="00503710" w14:paraId="45A1A467" w14:textId="457C712E" w:rsidTr="001A76AF">
        <w:tc>
          <w:tcPr>
            <w:tcW w:w="2548" w:type="dxa"/>
            <w:vAlign w:val="center"/>
          </w:tcPr>
          <w:p w14:paraId="76DFB552" w14:textId="351CAE3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7F3BF9FB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7128CF32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9" w:type="dxa"/>
          </w:tcPr>
          <w:p w14:paraId="520EC58E" w14:textId="77777777" w:rsidR="001A76AF" w:rsidRPr="003C4E3B" w:rsidRDefault="001A76AF" w:rsidP="00503710">
            <w:pPr>
              <w:pStyle w:val="Title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B54554" w14:textId="189049F9" w:rsidR="008F7410" w:rsidRDefault="008F7410" w:rsidP="0075075A"/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980"/>
        <w:gridCol w:w="4819"/>
        <w:gridCol w:w="1701"/>
        <w:gridCol w:w="1701"/>
      </w:tblGrid>
      <w:tr w:rsidR="00563ED2" w:rsidRPr="003120C1" w14:paraId="785AEDF7" w14:textId="77777777" w:rsidTr="004E6808"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14:paraId="7C68560B" w14:textId="2BB54C4A" w:rsidR="00563ED2" w:rsidRDefault="008F7410" w:rsidP="001703DA">
            <w:pPr>
              <w:pStyle w:val="Title"/>
              <w:numPr>
                <w:ilvl w:val="0"/>
                <w:numId w:val="19"/>
              </w:numPr>
              <w:ind w:left="454" w:hanging="454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br w:type="page"/>
            </w:r>
            <w:r w:rsidR="00563ED2">
              <w:rPr>
                <w:rFonts w:ascii="Arial" w:hAnsi="Arial"/>
                <w:b/>
                <w:noProof/>
                <w:sz w:val="24"/>
                <w:szCs w:val="24"/>
              </w:rPr>
              <w:t>SOURCES OF SUPPORT AND GRANT RELATING TO INVENTION</w:t>
            </w:r>
          </w:p>
          <w:p w14:paraId="49B9CF85" w14:textId="77777777" w:rsidR="00563ED2" w:rsidRPr="004B7C08" w:rsidRDefault="00563ED2" w:rsidP="004E6808">
            <w:pPr>
              <w:pStyle w:val="Title"/>
              <w:jc w:val="left"/>
              <w:rPr>
                <w:rFonts w:ascii="Arial" w:hAnsi="Arial"/>
                <w:b/>
                <w:i/>
                <w:noProof/>
                <w:sz w:val="18"/>
                <w:szCs w:val="18"/>
              </w:rPr>
            </w:pPr>
            <w:r w:rsidRPr="006A3FC3">
              <w:rPr>
                <w:rFonts w:ascii="Arial" w:hAnsi="Arial"/>
                <w:b/>
                <w:i/>
                <w:noProof/>
                <w:sz w:val="18"/>
                <w:szCs w:val="18"/>
              </w:rPr>
              <w:t>NB: Please include completed, on-going, under review grant applications.</w:t>
            </w:r>
            <w:r>
              <w:rPr>
                <w:rFonts w:ascii="Arial" w:hAnsi="Arial"/>
                <w:b/>
                <w:i/>
                <w:noProof/>
                <w:sz w:val="18"/>
                <w:szCs w:val="18"/>
              </w:rPr>
              <w:t xml:space="preserve"> </w:t>
            </w:r>
          </w:p>
        </w:tc>
      </w:tr>
      <w:tr w:rsidR="00563ED2" w:rsidRPr="003120C1" w14:paraId="238BA2B5" w14:textId="77777777" w:rsidTr="004E6808">
        <w:trPr>
          <w:trHeight w:val="413"/>
        </w:trPr>
        <w:tc>
          <w:tcPr>
            <w:tcW w:w="1980" w:type="dxa"/>
            <w:shd w:val="clear" w:color="auto" w:fill="auto"/>
            <w:vAlign w:val="center"/>
          </w:tcPr>
          <w:p w14:paraId="536815F7" w14:textId="77777777" w:rsidR="00563ED2" w:rsidRPr="00D26D1F" w:rsidRDefault="00563ED2" w:rsidP="004E6808">
            <w:pPr>
              <w:pStyle w:val="Title"/>
              <w:rPr>
                <w:rFonts w:ascii="Arial" w:hAnsi="Arial"/>
                <w:b/>
                <w:sz w:val="18"/>
                <w:szCs w:val="18"/>
              </w:rPr>
            </w:pPr>
            <w:r w:rsidRPr="00D26D1F">
              <w:rPr>
                <w:rFonts w:ascii="Arial" w:hAnsi="Arial"/>
                <w:b/>
                <w:sz w:val="18"/>
                <w:szCs w:val="18"/>
              </w:rPr>
              <w:t xml:space="preserve">Funding source </w:t>
            </w:r>
          </w:p>
          <w:p w14:paraId="5B1F7AAC" w14:textId="77777777" w:rsidR="00563ED2" w:rsidRPr="00C74E88" w:rsidRDefault="00563ED2" w:rsidP="004E6808">
            <w:pPr>
              <w:pStyle w:val="Title"/>
              <w:rPr>
                <w:rFonts w:ascii="Arial" w:hAnsi="Arial"/>
                <w:b/>
                <w:sz w:val="16"/>
                <w:szCs w:val="16"/>
              </w:rPr>
            </w:pPr>
            <w:r w:rsidRPr="00C74E88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spellStart"/>
            <w:r w:rsidRPr="00C74E88">
              <w:rPr>
                <w:rFonts w:ascii="Arial" w:hAnsi="Arial"/>
                <w:b/>
                <w:sz w:val="16"/>
                <w:szCs w:val="16"/>
              </w:rPr>
              <w:t>Eg</w:t>
            </w:r>
            <w:proofErr w:type="spellEnd"/>
            <w:r w:rsidRPr="00C74E88">
              <w:rPr>
                <w:rFonts w:ascii="Arial" w:hAnsi="Arial"/>
                <w:b/>
                <w:sz w:val="16"/>
                <w:szCs w:val="16"/>
              </w:rPr>
              <w:t>: NMRC)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1B1FF6F" w14:textId="77777777" w:rsidR="00563ED2" w:rsidRPr="00D26D1F" w:rsidRDefault="00563ED2" w:rsidP="004E6808">
            <w:pPr>
              <w:pStyle w:val="Title"/>
              <w:rPr>
                <w:rFonts w:ascii="Arial" w:hAnsi="Arial"/>
                <w:b/>
                <w:sz w:val="18"/>
                <w:szCs w:val="18"/>
              </w:rPr>
            </w:pPr>
            <w:r w:rsidRPr="00D26D1F">
              <w:rPr>
                <w:rFonts w:ascii="Arial" w:hAnsi="Arial"/>
                <w:b/>
                <w:sz w:val="18"/>
                <w:szCs w:val="18"/>
              </w:rPr>
              <w:t>Project Title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13532" w14:textId="77777777" w:rsidR="00563ED2" w:rsidRPr="00D26D1F" w:rsidRDefault="00563ED2" w:rsidP="004E6808">
            <w:pPr>
              <w:pStyle w:val="Title"/>
              <w:rPr>
                <w:rFonts w:ascii="Arial" w:hAnsi="Arial"/>
                <w:b/>
                <w:sz w:val="18"/>
                <w:szCs w:val="18"/>
              </w:rPr>
            </w:pPr>
            <w:r w:rsidRPr="00D26D1F">
              <w:rPr>
                <w:rFonts w:ascii="Arial" w:hAnsi="Arial"/>
                <w:b/>
                <w:sz w:val="18"/>
                <w:szCs w:val="18"/>
              </w:rPr>
              <w:t>Funding Quantum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279E9" w14:textId="77777777" w:rsidR="00563ED2" w:rsidRPr="00D26D1F" w:rsidRDefault="00563ED2" w:rsidP="004E6808">
            <w:pPr>
              <w:pStyle w:val="Title"/>
              <w:rPr>
                <w:rFonts w:ascii="Arial" w:hAnsi="Arial"/>
                <w:b/>
                <w:sz w:val="18"/>
                <w:szCs w:val="18"/>
              </w:rPr>
            </w:pPr>
            <w:r w:rsidRPr="00D26D1F">
              <w:rPr>
                <w:rFonts w:ascii="Arial" w:hAnsi="Arial"/>
                <w:b/>
                <w:sz w:val="18"/>
                <w:szCs w:val="18"/>
              </w:rPr>
              <w:t>Funding Duration</w:t>
            </w:r>
          </w:p>
        </w:tc>
      </w:tr>
      <w:tr w:rsidR="00563ED2" w:rsidRPr="003120C1" w14:paraId="76C64951" w14:textId="77777777" w:rsidTr="004E6808">
        <w:trPr>
          <w:trHeight w:val="412"/>
        </w:trPr>
        <w:tc>
          <w:tcPr>
            <w:tcW w:w="1980" w:type="dxa"/>
            <w:shd w:val="clear" w:color="auto" w:fill="auto"/>
          </w:tcPr>
          <w:p w14:paraId="3EEDC309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25FFC79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657D61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87E0C3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</w:tr>
      <w:tr w:rsidR="00563ED2" w:rsidRPr="003120C1" w14:paraId="19A84425" w14:textId="77777777" w:rsidTr="004E6808">
        <w:trPr>
          <w:trHeight w:val="412"/>
        </w:trPr>
        <w:tc>
          <w:tcPr>
            <w:tcW w:w="1980" w:type="dxa"/>
            <w:shd w:val="clear" w:color="auto" w:fill="auto"/>
          </w:tcPr>
          <w:p w14:paraId="2FF79646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84CB9FF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28838D0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EF860D8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</w:tr>
      <w:tr w:rsidR="00563ED2" w:rsidRPr="003120C1" w14:paraId="16355E69" w14:textId="77777777" w:rsidTr="004E6808">
        <w:trPr>
          <w:trHeight w:val="412"/>
        </w:trPr>
        <w:tc>
          <w:tcPr>
            <w:tcW w:w="1980" w:type="dxa"/>
            <w:shd w:val="clear" w:color="auto" w:fill="auto"/>
          </w:tcPr>
          <w:p w14:paraId="674AF4B7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19AEFF0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F3B3C2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44170E" w14:textId="77777777" w:rsidR="00563ED2" w:rsidRPr="00482F3D" w:rsidRDefault="00563ED2" w:rsidP="004E6808">
            <w:pPr>
              <w:pStyle w:val="Title"/>
              <w:jc w:val="left"/>
              <w:rPr>
                <w:rFonts w:ascii="Arial" w:hAnsi="Arial"/>
                <w:sz w:val="18"/>
                <w:szCs w:val="22"/>
              </w:rPr>
            </w:pPr>
          </w:p>
        </w:tc>
      </w:tr>
    </w:tbl>
    <w:p w14:paraId="7E10E39C" w14:textId="6A276A25" w:rsidR="007D7AA1" w:rsidRDefault="007D7AA1"/>
    <w:p w14:paraId="051FEB2E" w14:textId="77777777" w:rsidR="007D7AA1" w:rsidRDefault="007D7AA1">
      <w:r>
        <w:br w:type="page"/>
      </w:r>
    </w:p>
    <w:p w14:paraId="5EEDF6F1" w14:textId="77777777" w:rsidR="0075075A" w:rsidRDefault="0075075A"/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3120C1" w:rsidRPr="003120C1" w14:paraId="30AF357C" w14:textId="77777777" w:rsidTr="00431DB8"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6C469009" w14:textId="54376E8F" w:rsidR="00431DB8" w:rsidRPr="003120C1" w:rsidRDefault="00CB2A61" w:rsidP="001703DA">
            <w:pPr>
              <w:pStyle w:val="Title"/>
              <w:numPr>
                <w:ilvl w:val="0"/>
                <w:numId w:val="19"/>
              </w:numPr>
              <w:ind w:left="454" w:hanging="454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 xml:space="preserve">INVENTION </w:t>
            </w:r>
            <w:r w:rsidR="008036FD">
              <w:rPr>
                <w:rFonts w:ascii="Arial" w:hAnsi="Arial"/>
                <w:b/>
                <w:noProof/>
                <w:sz w:val="24"/>
                <w:szCs w:val="24"/>
              </w:rPr>
              <w:t xml:space="preserve">AND COMMERCIALISATION 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STATUS</w:t>
            </w:r>
          </w:p>
          <w:p w14:paraId="4F05E857" w14:textId="5DC334F4" w:rsidR="00431DB8" w:rsidRPr="004B7C08" w:rsidRDefault="008036FD" w:rsidP="00CB2A61">
            <w:pPr>
              <w:pStyle w:val="Title"/>
              <w:jc w:val="left"/>
              <w:rPr>
                <w:rFonts w:ascii="Arial" w:hAnsi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noProof/>
                <w:sz w:val="18"/>
                <w:szCs w:val="18"/>
              </w:rPr>
              <w:t xml:space="preserve">NB: </w:t>
            </w:r>
            <w:r w:rsidR="002079A6" w:rsidRPr="002079A6">
              <w:rPr>
                <w:rFonts w:ascii="Arial" w:hAnsi="Arial"/>
                <w:b/>
                <w:i/>
                <w:noProof/>
                <w:sz w:val="18"/>
                <w:szCs w:val="18"/>
              </w:rPr>
              <w:t>Please provide concise information for each line item, limiting it to fewer than 100 words</w:t>
            </w:r>
          </w:p>
        </w:tc>
      </w:tr>
      <w:tr w:rsidR="0068108E" w14:paraId="53330BDF" w14:textId="77777777" w:rsidTr="0068108E">
        <w:trPr>
          <w:trHeight w:val="1134"/>
        </w:trPr>
        <w:tc>
          <w:tcPr>
            <w:tcW w:w="10201" w:type="dxa"/>
          </w:tcPr>
          <w:p w14:paraId="3EE3720C" w14:textId="7198AB9E" w:rsidR="0068108E" w:rsidRPr="00D870EB" w:rsidRDefault="0068108E" w:rsidP="0046446D">
            <w:pPr>
              <w:pStyle w:val="xmsonormal"/>
              <w:spacing w:before="60"/>
              <w:rPr>
                <w:rFonts w:ascii="Arial" w:hAnsi="Arial"/>
                <w:b/>
              </w:rPr>
            </w:pPr>
            <w:r w:rsidRPr="00D870EB">
              <w:rPr>
                <w:rFonts w:ascii="Arial" w:hAnsi="Arial"/>
                <w:b/>
              </w:rPr>
              <w:t>Clinical Needs and Standard of Care</w:t>
            </w:r>
          </w:p>
          <w:p w14:paraId="1525B8B9" w14:textId="77777777" w:rsidR="00D870EB" w:rsidRDefault="00D870EB" w:rsidP="0068108E">
            <w:pPr>
              <w:pStyle w:val="xmsonormal"/>
              <w:rPr>
                <w:rFonts w:ascii="Arial" w:hAnsi="Arial"/>
                <w:bCs/>
              </w:rPr>
            </w:pPr>
          </w:p>
          <w:sdt>
            <w:sdtPr>
              <w:rPr>
                <w:rFonts w:ascii="Arial" w:hAnsi="Arial"/>
                <w:bCs/>
              </w:rPr>
              <w:id w:val="-1037969664"/>
              <w:placeholder>
                <w:docPart w:val="2B5D48603C644085A31751F5479DBC31"/>
              </w:placeholder>
              <w:showingPlcHdr/>
            </w:sdtPr>
            <w:sdtEndPr/>
            <w:sdtContent>
              <w:p w14:paraId="0F8A9998" w14:textId="177D1450" w:rsidR="00D870EB" w:rsidRPr="0068108E" w:rsidRDefault="00D870EB" w:rsidP="0068108E">
                <w:pPr>
                  <w:pStyle w:val="xmsonormal"/>
                  <w:rPr>
                    <w:rFonts w:ascii="Arial" w:hAnsi="Arial"/>
                    <w:bCs/>
                  </w:rPr>
                </w:pPr>
                <w:r w:rsidRPr="00D870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8108E" w14:paraId="12FD7B6B" w14:textId="77777777" w:rsidTr="0068108E">
        <w:trPr>
          <w:trHeight w:val="1134"/>
        </w:trPr>
        <w:tc>
          <w:tcPr>
            <w:tcW w:w="10201" w:type="dxa"/>
          </w:tcPr>
          <w:p w14:paraId="0BBCA456" w14:textId="600DC4A6" w:rsidR="0068108E" w:rsidRDefault="0068108E" w:rsidP="0046446D">
            <w:pPr>
              <w:pStyle w:val="Title"/>
              <w:spacing w:before="6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870EB">
              <w:rPr>
                <w:rFonts w:ascii="Arial" w:hAnsi="Arial"/>
                <w:b/>
                <w:sz w:val="22"/>
                <w:szCs w:val="22"/>
              </w:rPr>
              <w:t>Competitive Landscape</w:t>
            </w:r>
            <w:r w:rsidR="00323364">
              <w:rPr>
                <w:rFonts w:ascii="Arial" w:hAnsi="Arial"/>
                <w:b/>
                <w:sz w:val="22"/>
                <w:szCs w:val="22"/>
              </w:rPr>
              <w:t>, including limitation</w:t>
            </w:r>
          </w:p>
          <w:p w14:paraId="1841C282" w14:textId="77777777" w:rsidR="00D870EB" w:rsidRDefault="00D870EB" w:rsidP="0068108E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/>
                <w:b/>
                <w:sz w:val="20"/>
                <w:szCs w:val="20"/>
              </w:rPr>
              <w:id w:val="142321809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/>
                    <w:bCs/>
                  </w:rPr>
                  <w:id w:val="1528376985"/>
                  <w:placeholder>
                    <w:docPart w:val="808C9CCCCEAF4F06B4E9167B5C62FCD7"/>
                  </w:placeholder>
                  <w:showingPlcHdr/>
                </w:sdtPr>
                <w:sdtEndPr/>
                <w:sdtContent>
                  <w:p w14:paraId="35943D39" w14:textId="7329EB16" w:rsidR="00D870EB" w:rsidRPr="00D870EB" w:rsidRDefault="00D870EB" w:rsidP="00D870EB">
                    <w:pPr>
                      <w:pStyle w:val="xmsonormal"/>
                      <w:rPr>
                        <w:rFonts w:ascii="Arial" w:hAnsi="Arial"/>
                        <w:bCs/>
                      </w:rPr>
                    </w:pPr>
                    <w:r w:rsidRPr="00D870E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68108E" w14:paraId="36D92369" w14:textId="77777777" w:rsidTr="00C0534D">
        <w:trPr>
          <w:trHeight w:val="1134"/>
        </w:trPr>
        <w:tc>
          <w:tcPr>
            <w:tcW w:w="10201" w:type="dxa"/>
          </w:tcPr>
          <w:p w14:paraId="0B24851A" w14:textId="77777777" w:rsidR="0068108E" w:rsidRPr="00D870EB" w:rsidRDefault="0068108E" w:rsidP="0046446D">
            <w:pPr>
              <w:pStyle w:val="Title"/>
              <w:spacing w:before="6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870EB">
              <w:rPr>
                <w:rFonts w:ascii="Arial" w:hAnsi="Arial"/>
                <w:b/>
                <w:sz w:val="22"/>
                <w:szCs w:val="22"/>
              </w:rPr>
              <w:t>Description of Invention</w:t>
            </w:r>
          </w:p>
          <w:p w14:paraId="0FD8BCFE" w14:textId="77777777" w:rsidR="0068108E" w:rsidRPr="00512918" w:rsidRDefault="0068108E" w:rsidP="0068108E">
            <w:pPr>
              <w:pStyle w:val="Title"/>
              <w:jc w:val="left"/>
              <w:rPr>
                <w:rFonts w:ascii="Arial" w:hAnsi="Arial"/>
                <w:color w:val="595959" w:themeColor="text1" w:themeTint="A6"/>
                <w:sz w:val="18"/>
                <w:szCs w:val="22"/>
                <w:lang w:val="en-US"/>
              </w:rPr>
            </w:pPr>
            <w:r w:rsidRPr="00512918">
              <w:rPr>
                <w:rFonts w:ascii="Arial" w:hAnsi="Arial"/>
                <w:color w:val="595959" w:themeColor="text1" w:themeTint="A6"/>
                <w:sz w:val="18"/>
                <w:szCs w:val="22"/>
                <w:lang w:val="en-US"/>
              </w:rPr>
              <w:t>(e.g. unique features, potential benefits, and how it addresses the identified clinical needs.)</w:t>
            </w:r>
          </w:p>
          <w:p w14:paraId="3E785F6E" w14:textId="77777777" w:rsidR="00D870EB" w:rsidRDefault="00D870EB" w:rsidP="0068108E">
            <w:pPr>
              <w:pStyle w:val="Title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/>
                <w:bCs/>
              </w:rPr>
              <w:id w:val="1440953482"/>
              <w:placeholder>
                <w:docPart w:val="D0EE4AA4B5F34C12BBBC7D09210415E9"/>
              </w:placeholder>
              <w:showingPlcHdr/>
            </w:sdtPr>
            <w:sdtEndPr/>
            <w:sdtContent>
              <w:p w14:paraId="6AA5ECCF" w14:textId="00313BC5" w:rsidR="00D870EB" w:rsidRDefault="00D870EB" w:rsidP="00D870EB">
                <w:pPr>
                  <w:pStyle w:val="xmsonormal"/>
                  <w:rPr>
                    <w:rFonts w:ascii="Arial" w:hAnsi="Arial"/>
                    <w:bCs/>
                  </w:rPr>
                </w:pPr>
                <w:r w:rsidRPr="00D870E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641727" w14:textId="08D7161F" w:rsidR="00D870EB" w:rsidRDefault="00D870EB" w:rsidP="0068108E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70EB" w14:paraId="3360549A" w14:textId="77777777" w:rsidTr="00187EBF">
        <w:trPr>
          <w:trHeight w:val="1134"/>
        </w:trPr>
        <w:tc>
          <w:tcPr>
            <w:tcW w:w="10201" w:type="dxa"/>
          </w:tcPr>
          <w:p w14:paraId="0201E718" w14:textId="77777777" w:rsidR="00D870EB" w:rsidRPr="00D870EB" w:rsidRDefault="00D870EB" w:rsidP="0046446D">
            <w:pPr>
              <w:pStyle w:val="Title"/>
              <w:spacing w:before="6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870EB">
              <w:rPr>
                <w:rFonts w:ascii="Arial" w:hAnsi="Arial"/>
                <w:b/>
                <w:sz w:val="22"/>
                <w:szCs w:val="22"/>
              </w:rPr>
              <w:t>Current invention status</w:t>
            </w:r>
          </w:p>
          <w:p w14:paraId="211583EC" w14:textId="704C73AB" w:rsidR="00512918" w:rsidRPr="001D4C67" w:rsidRDefault="00512918" w:rsidP="0068108E">
            <w:pPr>
              <w:pStyle w:val="Title"/>
              <w:jc w:val="left"/>
              <w:rPr>
                <w:rFonts w:ascii="Arial" w:hAnsi="Arial"/>
                <w:color w:val="595959" w:themeColor="text1" w:themeTint="A6"/>
                <w:sz w:val="16"/>
                <w:lang w:val="en-US"/>
              </w:rPr>
            </w:pP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Provide a concise </w:t>
            </w:r>
            <w:r w:rsidR="00B11B7E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information</w:t>
            </w:r>
            <w:r w:rsidR="00B11B7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 </w:t>
            </w:r>
            <w:r w:rsidR="00B11B7E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in 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key areas such as stage of development, </w:t>
            </w:r>
            <w:r w:rsidR="00B11B7E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significant results (lab and/or clinical)</w:t>
            </w:r>
            <w:r w:rsidR="00CF09A4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, 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secured funding</w:t>
            </w:r>
            <w:r w:rsidR="00B11B7E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 (complete section 5)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, and external collaborations</w:t>
            </w:r>
            <w:r w:rsidR="00B11B7E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 (academic/industry)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.</w:t>
            </w:r>
            <w:r w:rsidR="00B11B7E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 </w:t>
            </w:r>
            <w:r w:rsidR="00B11B7E" w:rsidRPr="001D4C67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Elaborate if Invention belongs to a portfolio of IPs</w:t>
            </w:r>
            <w:r w:rsidR="00B11B7E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.</w:t>
            </w:r>
          </w:p>
          <w:p w14:paraId="700999B1" w14:textId="77777777" w:rsidR="00B11B7E" w:rsidRDefault="00B11B7E" w:rsidP="0068108E">
            <w:pPr>
              <w:pStyle w:val="Title"/>
              <w:jc w:val="left"/>
              <w:rPr>
                <w:rFonts w:ascii="Arial" w:hAnsi="Arial"/>
                <w:b/>
                <w:bCs/>
                <w:sz w:val="18"/>
                <w:szCs w:val="22"/>
                <w:lang w:val="en-US"/>
              </w:rPr>
            </w:pPr>
          </w:p>
          <w:p w14:paraId="44A09949" w14:textId="2A462285" w:rsidR="00D870EB" w:rsidRPr="009A134C" w:rsidRDefault="004F2C86" w:rsidP="0068108E">
            <w:pPr>
              <w:pStyle w:val="Title"/>
              <w:jc w:val="left"/>
              <w:rPr>
                <w:rFonts w:ascii="Arial" w:hAnsi="Arial"/>
                <w:bCs/>
                <w:sz w:val="18"/>
                <w:szCs w:val="22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22"/>
                  <w:lang w:val="en-US"/>
                </w:rPr>
                <w:id w:val="7099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EB" w:rsidRPr="009A134C">
                  <w:rPr>
                    <w:rFonts w:ascii="MS Gothic" w:eastAsia="MS Gothic" w:hAnsi="MS Gothic" w:hint="eastAsia"/>
                    <w:b/>
                    <w:bCs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D870EB" w:rsidRPr="009A134C">
              <w:rPr>
                <w:rFonts w:ascii="Arial" w:hAnsi="Arial"/>
                <w:bCs/>
                <w:sz w:val="18"/>
                <w:szCs w:val="22"/>
                <w:lang w:val="en-US"/>
              </w:rPr>
              <w:t xml:space="preserve"> </w:t>
            </w:r>
            <w:r w:rsidR="00D870EB">
              <w:rPr>
                <w:rFonts w:ascii="Arial" w:hAnsi="Arial"/>
                <w:bCs/>
                <w:sz w:val="18"/>
                <w:szCs w:val="22"/>
                <w:lang w:val="en-US"/>
              </w:rPr>
              <w:t xml:space="preserve">Concept </w:t>
            </w:r>
            <w:sdt>
              <w:sdtPr>
                <w:rPr>
                  <w:rFonts w:ascii="Arial" w:hAnsi="Arial"/>
                  <w:b/>
                  <w:bCs/>
                  <w:sz w:val="18"/>
                  <w:szCs w:val="22"/>
                  <w:lang w:val="en-US"/>
                </w:rPr>
                <w:id w:val="11863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EB" w:rsidRPr="009A134C">
                  <w:rPr>
                    <w:rFonts w:ascii="MS Gothic" w:eastAsia="MS Gothic" w:hAnsi="MS Gothic" w:hint="eastAsia"/>
                    <w:b/>
                    <w:bCs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D870EB" w:rsidRPr="009A134C">
              <w:rPr>
                <w:rFonts w:ascii="Arial" w:hAnsi="Arial"/>
                <w:bCs/>
                <w:sz w:val="18"/>
                <w:szCs w:val="22"/>
                <w:lang w:val="en-US"/>
              </w:rPr>
              <w:t xml:space="preserve"> </w:t>
            </w:r>
            <w:r w:rsidR="00D870EB">
              <w:rPr>
                <w:rFonts w:ascii="Arial" w:hAnsi="Arial"/>
                <w:bCs/>
                <w:sz w:val="18"/>
                <w:szCs w:val="22"/>
                <w:lang w:val="en-US"/>
              </w:rPr>
              <w:t xml:space="preserve">Bench Data available </w:t>
            </w:r>
            <w:sdt>
              <w:sdtPr>
                <w:rPr>
                  <w:rFonts w:ascii="Arial" w:hAnsi="Arial"/>
                  <w:b/>
                  <w:bCs/>
                  <w:sz w:val="18"/>
                  <w:szCs w:val="22"/>
                  <w:lang w:val="en-US"/>
                </w:rPr>
                <w:id w:val="5678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EB" w:rsidRPr="009A134C">
                  <w:rPr>
                    <w:rFonts w:ascii="MS Gothic" w:eastAsia="MS Gothic" w:hAnsi="MS Gothic" w:hint="eastAsia"/>
                    <w:b/>
                    <w:bCs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D870EB" w:rsidRPr="009A134C">
              <w:rPr>
                <w:rFonts w:ascii="Arial" w:hAnsi="Arial"/>
                <w:bCs/>
                <w:sz w:val="18"/>
                <w:szCs w:val="22"/>
                <w:lang w:val="en-US"/>
              </w:rPr>
              <w:t xml:space="preserve"> </w:t>
            </w:r>
            <w:r w:rsidR="00D870EB">
              <w:rPr>
                <w:rFonts w:ascii="Arial" w:hAnsi="Arial"/>
                <w:bCs/>
                <w:sz w:val="18"/>
                <w:szCs w:val="22"/>
                <w:lang w:val="en-US"/>
              </w:rPr>
              <w:t xml:space="preserve">Pre-clinical data available </w:t>
            </w:r>
            <w:sdt>
              <w:sdtPr>
                <w:rPr>
                  <w:rFonts w:ascii="Arial" w:hAnsi="Arial"/>
                  <w:b/>
                  <w:bCs/>
                  <w:sz w:val="18"/>
                  <w:szCs w:val="22"/>
                  <w:lang w:val="en-US"/>
                </w:rPr>
                <w:id w:val="18977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EB">
                  <w:rPr>
                    <w:rFonts w:ascii="MS Gothic" w:eastAsia="MS Gothic" w:hAnsi="MS Gothic" w:hint="eastAsia"/>
                    <w:b/>
                    <w:bCs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D870EB" w:rsidRPr="009A134C">
              <w:rPr>
                <w:rFonts w:ascii="Arial" w:hAnsi="Arial"/>
                <w:bCs/>
                <w:sz w:val="18"/>
                <w:szCs w:val="22"/>
                <w:lang w:val="en-US"/>
              </w:rPr>
              <w:t xml:space="preserve"> </w:t>
            </w:r>
            <w:r w:rsidR="00D870EB">
              <w:rPr>
                <w:rFonts w:ascii="Arial" w:hAnsi="Arial"/>
                <w:bCs/>
                <w:sz w:val="18"/>
                <w:szCs w:val="22"/>
                <w:lang w:val="en-US"/>
              </w:rPr>
              <w:t>Clinical data available</w:t>
            </w:r>
          </w:p>
          <w:p w14:paraId="28E8015E" w14:textId="77777777" w:rsidR="00CF09A4" w:rsidRDefault="00CF09A4" w:rsidP="00D870EB">
            <w:pPr>
              <w:pStyle w:val="xmsonormal"/>
              <w:rPr>
                <w:rFonts w:ascii="Arial" w:hAnsi="Arial"/>
                <w:bCs/>
              </w:rPr>
            </w:pPr>
          </w:p>
          <w:sdt>
            <w:sdtPr>
              <w:rPr>
                <w:rFonts w:ascii="Arial" w:hAnsi="Arial"/>
                <w:bCs/>
              </w:rPr>
              <w:id w:val="-1036808830"/>
              <w:placeholder>
                <w:docPart w:val="4C8B15912BD54407BEDF0E60FE94AA0D"/>
              </w:placeholder>
              <w:showingPlcHdr/>
            </w:sdtPr>
            <w:sdtEndPr/>
            <w:sdtContent>
              <w:p w14:paraId="0B6DA099" w14:textId="66F6E625" w:rsidR="00D870EB" w:rsidRDefault="00D870EB" w:rsidP="00D870EB">
                <w:pPr>
                  <w:pStyle w:val="xmsonormal"/>
                  <w:rPr>
                    <w:rFonts w:ascii="Arial" w:hAnsi="Arial"/>
                    <w:bCs/>
                  </w:rPr>
                </w:pPr>
                <w:r w:rsidRPr="00D870E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D5D52F" w14:textId="1E0B243D" w:rsidR="00D870EB" w:rsidRDefault="00D870EB" w:rsidP="0068108E">
            <w:pPr>
              <w:pStyle w:val="Title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70EB" w14:paraId="7A35F647" w14:textId="77777777" w:rsidTr="007C71F8">
        <w:trPr>
          <w:trHeight w:val="1134"/>
        </w:trPr>
        <w:tc>
          <w:tcPr>
            <w:tcW w:w="10201" w:type="dxa"/>
          </w:tcPr>
          <w:p w14:paraId="6DE3E8F0" w14:textId="77777777" w:rsidR="00D870EB" w:rsidRPr="00D870EB" w:rsidRDefault="00D870EB" w:rsidP="0046446D">
            <w:pPr>
              <w:pStyle w:val="Title"/>
              <w:spacing w:before="6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870EB">
              <w:rPr>
                <w:rFonts w:ascii="Arial" w:hAnsi="Arial"/>
                <w:b/>
                <w:sz w:val="22"/>
                <w:szCs w:val="22"/>
              </w:rPr>
              <w:t>Current commercialisation status</w:t>
            </w:r>
          </w:p>
          <w:p w14:paraId="78253CC6" w14:textId="34F3BF65" w:rsidR="00CA1C1E" w:rsidRPr="00CF09A4" w:rsidRDefault="00EA586C" w:rsidP="00EA586C">
            <w:pPr>
              <w:pStyle w:val="Title"/>
              <w:jc w:val="left"/>
              <w:rPr>
                <w:rFonts w:ascii="Arial" w:hAnsi="Arial"/>
                <w:color w:val="595959" w:themeColor="text1" w:themeTint="A6"/>
                <w:sz w:val="16"/>
                <w:lang w:val="en-US"/>
              </w:rPr>
            </w:pP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For </w:t>
            </w:r>
            <w:r w:rsidR="00CA1C1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Stage 1-2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, outline commercial strategy</w:t>
            </w:r>
            <w:r w:rsidR="00CA1C1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 (e.g. intention to license/spin-off)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 and identify potential partners</w:t>
            </w:r>
            <w:r w:rsidR="00CA1C1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/licensees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 if any.</w:t>
            </w:r>
          </w:p>
          <w:p w14:paraId="0335A23E" w14:textId="02E4AB80" w:rsidR="00CA1C1E" w:rsidRPr="00CF09A4" w:rsidRDefault="00EA586C" w:rsidP="00EA586C">
            <w:pPr>
              <w:pStyle w:val="Title"/>
              <w:jc w:val="left"/>
              <w:rPr>
                <w:rFonts w:ascii="Arial" w:hAnsi="Arial"/>
                <w:b/>
                <w:bCs/>
                <w:color w:val="595959" w:themeColor="text1" w:themeTint="A6"/>
                <w:sz w:val="16"/>
                <w:lang w:val="en-US"/>
              </w:rPr>
            </w:pP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For </w:t>
            </w:r>
            <w:r w:rsidR="00CA1C1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Stage 3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, </w:t>
            </w:r>
            <w:r w:rsidR="00CA1C1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provide 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detail</w:t>
            </w:r>
            <w:r w:rsidR="00CA1C1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s of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 commercial </w:t>
            </w:r>
            <w:r w:rsidR="00CA1C1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development (e.g. timeline/status)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 and </w:t>
            </w:r>
            <w:r w:rsidR="00CA1C1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engagement activities with </w:t>
            </w:r>
            <w:r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partners</w:t>
            </w:r>
            <w:r w:rsidR="00CA1C1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 / licensee (e.g. </w:t>
            </w:r>
            <w:r w:rsidR="00512918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 xml:space="preserve">ongoing </w:t>
            </w:r>
            <w:r w:rsidR="00CA1C1E" w:rsidRPr="00CF09A4">
              <w:rPr>
                <w:rFonts w:ascii="Arial" w:hAnsi="Arial"/>
                <w:color w:val="595959" w:themeColor="text1" w:themeTint="A6"/>
                <w:sz w:val="16"/>
                <w:lang w:val="en-US"/>
              </w:rPr>
              <w:t>negotiation/pending execution of licensing terms).</w:t>
            </w:r>
          </w:p>
          <w:p w14:paraId="302C986B" w14:textId="47A43339" w:rsidR="00CA1C1E" w:rsidRDefault="00CA1C1E" w:rsidP="00EA586C">
            <w:pPr>
              <w:pStyle w:val="Title"/>
              <w:jc w:val="left"/>
              <w:rPr>
                <w:rFonts w:ascii="Arial" w:hAnsi="Arial"/>
                <w:b/>
                <w:bCs/>
                <w:sz w:val="18"/>
                <w:szCs w:val="22"/>
                <w:lang w:val="en-US"/>
              </w:rPr>
            </w:pPr>
          </w:p>
          <w:sdt>
            <w:sdtPr>
              <w:rPr>
                <w:rFonts w:ascii="Arial" w:hAnsi="Arial"/>
                <w:bCs/>
              </w:rPr>
              <w:id w:val="1236822426"/>
              <w:placeholder>
                <w:docPart w:val="16FC0B2BF3E348E7AD0A2FB30BC72210"/>
              </w:placeholder>
              <w:showingPlcHdr/>
            </w:sdtPr>
            <w:sdtEndPr/>
            <w:sdtContent>
              <w:p w14:paraId="51F8B1CB" w14:textId="77777777" w:rsidR="00CA1C1E" w:rsidRDefault="00CA1C1E" w:rsidP="00CA1C1E">
                <w:pPr>
                  <w:pStyle w:val="xmsonormal"/>
                  <w:rPr>
                    <w:rFonts w:ascii="Arial" w:hAnsi="Arial"/>
                    <w:bCs/>
                  </w:rPr>
                </w:pPr>
                <w:r w:rsidRPr="00D870E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7934C8" w14:textId="77777777" w:rsidR="00CA1C1E" w:rsidRDefault="00CA1C1E" w:rsidP="00EA586C">
            <w:pPr>
              <w:pStyle w:val="Title"/>
              <w:jc w:val="left"/>
              <w:rPr>
                <w:rFonts w:ascii="Arial" w:hAnsi="Arial"/>
                <w:b/>
                <w:bCs/>
                <w:sz w:val="18"/>
                <w:szCs w:val="22"/>
                <w:lang w:val="en-US"/>
              </w:rPr>
            </w:pPr>
          </w:p>
          <w:p w14:paraId="6363796B" w14:textId="77777777" w:rsidR="00D870EB" w:rsidRDefault="00D870EB" w:rsidP="00CA1C1E">
            <w:pPr>
              <w:pStyle w:val="Title"/>
              <w:jc w:val="left"/>
              <w:rPr>
                <w:rFonts w:ascii="Arial" w:hAnsi="Arial"/>
                <w:b/>
                <w:bCs/>
                <w:sz w:val="18"/>
                <w:szCs w:val="22"/>
                <w:lang w:val="en-US"/>
              </w:rPr>
            </w:pPr>
          </w:p>
        </w:tc>
      </w:tr>
    </w:tbl>
    <w:p w14:paraId="4E0220D5" w14:textId="76E43523" w:rsidR="00281BDF" w:rsidRDefault="00281BDF" w:rsidP="00EE7391">
      <w:pPr>
        <w:rPr>
          <w:rFonts w:ascii="Arial" w:hAnsi="Arial"/>
          <w:b/>
          <w:sz w:val="22"/>
          <w:szCs w:val="22"/>
        </w:rPr>
      </w:pPr>
    </w:p>
    <w:p w14:paraId="2B7EC99C" w14:textId="2C489DF0" w:rsidR="00D9310B" w:rsidRDefault="00D9310B" w:rsidP="00EE7391">
      <w:pPr>
        <w:rPr>
          <w:rFonts w:ascii="Arial" w:hAnsi="Arial"/>
          <w:b/>
          <w:sz w:val="22"/>
          <w:szCs w:val="22"/>
        </w:rPr>
      </w:pPr>
    </w:p>
    <w:p w14:paraId="78DFBE86" w14:textId="77777777" w:rsidR="00D9310B" w:rsidRDefault="00D9310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1B307015" w14:textId="77777777" w:rsidR="00482F3D" w:rsidRPr="007705F8" w:rsidRDefault="00482F3D" w:rsidP="00EE7391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8687"/>
        <w:gridCol w:w="757"/>
        <w:gridCol w:w="757"/>
      </w:tblGrid>
      <w:tr w:rsidR="00736419" w14:paraId="45FC46C4" w14:textId="297F3007" w:rsidTr="00596024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7B1D56FF" w14:textId="77777777" w:rsidR="00736419" w:rsidRDefault="00736419" w:rsidP="001703DA">
            <w:pPr>
              <w:pStyle w:val="Title"/>
              <w:numPr>
                <w:ilvl w:val="0"/>
                <w:numId w:val="19"/>
              </w:numPr>
              <w:ind w:left="312" w:hanging="312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SUPPORTING DOCUMENT CHECKLIST</w:t>
            </w:r>
          </w:p>
          <w:p w14:paraId="0F623DCF" w14:textId="72627C8A" w:rsidR="00736419" w:rsidRPr="00380421" w:rsidRDefault="00736419" w:rsidP="00736419">
            <w:pPr>
              <w:pStyle w:val="Title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  <w:r w:rsidRPr="00380421">
              <w:rPr>
                <w:rFonts w:ascii="Arial" w:hAnsi="Arial"/>
                <w:b/>
                <w:i/>
                <w:sz w:val="18"/>
                <w:szCs w:val="18"/>
              </w:rPr>
              <w:t xml:space="preserve">NB: Please select </w:t>
            </w:r>
            <w:proofErr w:type="gramStart"/>
            <w:r w:rsidRPr="00380421">
              <w:rPr>
                <w:rFonts w:ascii="Arial" w:hAnsi="Arial"/>
                <w:b/>
                <w:i/>
                <w:sz w:val="18"/>
                <w:szCs w:val="18"/>
              </w:rPr>
              <w:t>accordingly, and</w:t>
            </w:r>
            <w:proofErr w:type="gramEnd"/>
            <w:r w:rsidRPr="00380421">
              <w:rPr>
                <w:rFonts w:ascii="Arial" w:hAnsi="Arial"/>
                <w:b/>
                <w:i/>
                <w:sz w:val="18"/>
                <w:szCs w:val="18"/>
              </w:rPr>
              <w:t xml:space="preserve"> indicate the format that the documents are submitted (i.e. PDF (A)</w:t>
            </w:r>
            <w:r w:rsidR="00D9310B">
              <w:rPr>
                <w:rFonts w:ascii="Arial" w:hAnsi="Arial"/>
                <w:b/>
                <w:i/>
                <w:sz w:val="18"/>
                <w:szCs w:val="18"/>
              </w:rPr>
              <w:t xml:space="preserve"> and </w:t>
            </w:r>
            <w:r w:rsidRPr="00380421">
              <w:rPr>
                <w:rFonts w:ascii="Arial" w:hAnsi="Arial"/>
                <w:b/>
                <w:i/>
                <w:sz w:val="18"/>
                <w:szCs w:val="18"/>
              </w:rPr>
              <w:t>Word docu</w:t>
            </w:r>
            <w:r w:rsidR="00020906" w:rsidRPr="00380421">
              <w:rPr>
                <w:rFonts w:ascii="Arial" w:hAnsi="Arial"/>
                <w:b/>
                <w:i/>
                <w:sz w:val="18"/>
                <w:szCs w:val="18"/>
              </w:rPr>
              <w:t>ment (B)</w:t>
            </w:r>
            <w:r w:rsidR="00D9310B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</w:p>
        </w:tc>
      </w:tr>
      <w:tr w:rsidR="00596024" w14:paraId="4DBE2356" w14:textId="77777777" w:rsidTr="00596024">
        <w:tc>
          <w:tcPr>
            <w:tcW w:w="8687" w:type="dxa"/>
            <w:tcBorders>
              <w:bottom w:val="nil"/>
            </w:tcBorders>
            <w:vAlign w:val="center"/>
          </w:tcPr>
          <w:p w14:paraId="1A7844C0" w14:textId="2C250F79" w:rsidR="00596024" w:rsidRDefault="00596024" w:rsidP="00A86E5C">
            <w:pPr>
              <w:pStyle w:val="FootnoteText"/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I2P Application Form is supported with the following document(s):</w:t>
            </w:r>
          </w:p>
        </w:tc>
        <w:tc>
          <w:tcPr>
            <w:tcW w:w="757" w:type="dxa"/>
            <w:vAlign w:val="center"/>
          </w:tcPr>
          <w:p w14:paraId="12F24103" w14:textId="0F7E54D4" w:rsidR="00596024" w:rsidRPr="00736419" w:rsidRDefault="00596024" w:rsidP="00B8412A">
            <w:pPr>
              <w:pStyle w:val="FootnoteText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6419"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14:paraId="72B4B999" w14:textId="7C890149" w:rsidR="00596024" w:rsidRPr="00736419" w:rsidRDefault="00596024" w:rsidP="00B8412A">
            <w:pPr>
              <w:pStyle w:val="FootnoteText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6419">
              <w:rPr>
                <w:rFonts w:ascii="Arial" w:hAnsi="Arial"/>
                <w:b/>
                <w:sz w:val="22"/>
                <w:szCs w:val="22"/>
              </w:rPr>
              <w:t>B</w:t>
            </w:r>
          </w:p>
        </w:tc>
      </w:tr>
      <w:tr w:rsidR="00596024" w14:paraId="04A344BC" w14:textId="46E9E9B1" w:rsidTr="00596024">
        <w:tc>
          <w:tcPr>
            <w:tcW w:w="8687" w:type="dxa"/>
            <w:tcBorders>
              <w:top w:val="nil"/>
              <w:bottom w:val="nil"/>
            </w:tcBorders>
            <w:vAlign w:val="center"/>
          </w:tcPr>
          <w:p w14:paraId="29B56708" w14:textId="1A4A8AE4" w:rsidR="00596024" w:rsidRPr="00CE51B4" w:rsidRDefault="00596024" w:rsidP="00CE51B4">
            <w:pPr>
              <w:pStyle w:val="ListParagraph"/>
              <w:numPr>
                <w:ilvl w:val="0"/>
                <w:numId w:val="47"/>
              </w:num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CE51B4">
              <w:rPr>
                <w:rFonts w:ascii="Arial" w:hAnsi="Arial"/>
                <w:sz w:val="22"/>
                <w:szCs w:val="22"/>
              </w:rPr>
              <w:t>Invention Disclosure Form</w:t>
            </w:r>
          </w:p>
          <w:p w14:paraId="7BDA9D8E" w14:textId="312BA948" w:rsidR="00596024" w:rsidRDefault="004F2C86" w:rsidP="00736419">
            <w:pPr>
              <w:tabs>
                <w:tab w:val="left" w:pos="1710"/>
              </w:tabs>
              <w:spacing w:before="120"/>
              <w:ind w:left="342" w:hanging="3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41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96024">
              <w:rPr>
                <w:rFonts w:ascii="Arial" w:hAnsi="Arial"/>
                <w:sz w:val="22"/>
                <w:szCs w:val="22"/>
              </w:rPr>
              <w:t xml:space="preserve">  NHIC Template </w:t>
            </w:r>
            <w:r w:rsidR="00596024" w:rsidRPr="00E86A08">
              <w:rPr>
                <w:rFonts w:ascii="Arial" w:hAnsi="Arial"/>
                <w:sz w:val="22"/>
                <w:szCs w:val="22"/>
              </w:rPr>
              <w:t>(Ref: NHIC-I2P-</w:t>
            </w:r>
            <w:r w:rsidR="00596024">
              <w:rPr>
                <w:rFonts w:ascii="Arial" w:hAnsi="Arial"/>
                <w:sz w:val="22"/>
                <w:szCs w:val="22"/>
              </w:rPr>
              <w:t>FORM-</w:t>
            </w:r>
            <w:r w:rsidR="00596024" w:rsidRPr="00E86A08">
              <w:rPr>
                <w:rFonts w:ascii="Arial" w:hAnsi="Arial"/>
                <w:sz w:val="22"/>
                <w:szCs w:val="22"/>
              </w:rPr>
              <w:t>2)</w:t>
            </w:r>
            <w:r w:rsidR="0059602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4506A18" w14:textId="2143D9F8" w:rsidR="00596024" w:rsidRDefault="00596024" w:rsidP="00736419">
            <w:pPr>
              <w:tabs>
                <w:tab w:val="left" w:pos="1710"/>
              </w:tabs>
              <w:spacing w:before="120"/>
              <w:ind w:left="342" w:hanging="3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</w:t>
            </w:r>
          </w:p>
          <w:p w14:paraId="710269D7" w14:textId="4273E670" w:rsidR="00596024" w:rsidRPr="00736419" w:rsidRDefault="004F2C86" w:rsidP="00141E17">
            <w:pPr>
              <w:tabs>
                <w:tab w:val="left" w:pos="1710"/>
              </w:tabs>
              <w:spacing w:before="120" w:after="60"/>
              <w:ind w:left="648" w:hanging="331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13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96024">
              <w:rPr>
                <w:rFonts w:ascii="Arial" w:hAnsi="Arial"/>
                <w:sz w:val="22"/>
                <w:szCs w:val="22"/>
              </w:rPr>
              <w:t xml:space="preserve">  </w:t>
            </w:r>
            <w:r w:rsidR="00596024" w:rsidRPr="003E2DAB">
              <w:rPr>
                <w:rFonts w:ascii="Arial" w:hAnsi="Arial"/>
                <w:sz w:val="22"/>
                <w:szCs w:val="22"/>
              </w:rPr>
              <w:t>A*</w:t>
            </w:r>
            <w:proofErr w:type="spellStart"/>
            <w:r w:rsidR="00596024" w:rsidRPr="003E2DAB">
              <w:rPr>
                <w:rFonts w:ascii="Arial" w:hAnsi="Arial"/>
                <w:sz w:val="22"/>
                <w:szCs w:val="22"/>
              </w:rPr>
              <w:t>ccel</w:t>
            </w:r>
            <w:r w:rsidR="00596024">
              <w:rPr>
                <w:rFonts w:ascii="Arial" w:hAnsi="Arial"/>
                <w:sz w:val="22"/>
                <w:szCs w:val="22"/>
              </w:rPr>
              <w:t>e</w:t>
            </w:r>
            <w:r w:rsidR="00596024" w:rsidRPr="003E2DAB">
              <w:rPr>
                <w:rFonts w:ascii="Arial" w:hAnsi="Arial"/>
                <w:sz w:val="22"/>
                <w:szCs w:val="22"/>
              </w:rPr>
              <w:t>rate</w:t>
            </w:r>
            <w:proofErr w:type="spellEnd"/>
            <w:r w:rsidR="00596024">
              <w:rPr>
                <w:rFonts w:ascii="Arial" w:hAnsi="Arial"/>
                <w:sz w:val="22"/>
                <w:szCs w:val="22"/>
              </w:rPr>
              <w:t xml:space="preserve">/NUS ILO/SHIP/SUTD/ </w:t>
            </w:r>
            <w:proofErr w:type="spellStart"/>
            <w:r w:rsidR="00596024">
              <w:rPr>
                <w:rFonts w:ascii="Arial" w:hAnsi="Arial"/>
                <w:sz w:val="22"/>
                <w:szCs w:val="22"/>
              </w:rPr>
              <w:t>NTUitive</w:t>
            </w:r>
            <w:proofErr w:type="spellEnd"/>
            <w:r w:rsidR="00596024">
              <w:rPr>
                <w:rFonts w:ascii="Arial" w:hAnsi="Arial"/>
                <w:sz w:val="22"/>
                <w:szCs w:val="22"/>
              </w:rPr>
              <w:t xml:space="preserve">/Others </w:t>
            </w:r>
          </w:p>
        </w:tc>
        <w:tc>
          <w:tcPr>
            <w:tcW w:w="757" w:type="dxa"/>
            <w:tcBorders>
              <w:bottom w:val="nil"/>
            </w:tcBorders>
          </w:tcPr>
          <w:p w14:paraId="5F74E035" w14:textId="655088CB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114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7" w:type="dxa"/>
            <w:tcBorders>
              <w:bottom w:val="nil"/>
            </w:tcBorders>
          </w:tcPr>
          <w:p w14:paraId="68928BB8" w14:textId="3C4B6C93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210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024" w14:paraId="5F6F743B" w14:textId="77777777" w:rsidTr="00596024">
        <w:tc>
          <w:tcPr>
            <w:tcW w:w="8687" w:type="dxa"/>
            <w:tcBorders>
              <w:top w:val="nil"/>
              <w:bottom w:val="nil"/>
            </w:tcBorders>
            <w:vAlign w:val="center"/>
          </w:tcPr>
          <w:p w14:paraId="5C57C2F5" w14:textId="1FEB2D6F" w:rsidR="00596024" w:rsidRPr="00CE51B4" w:rsidRDefault="00596024" w:rsidP="00CE51B4">
            <w:pPr>
              <w:pStyle w:val="ListParagraph"/>
              <w:numPr>
                <w:ilvl w:val="0"/>
                <w:numId w:val="47"/>
              </w:numPr>
              <w:tabs>
                <w:tab w:val="left" w:pos="1710"/>
              </w:tabs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CE51B4">
              <w:rPr>
                <w:rFonts w:ascii="Arial" w:hAnsi="Arial"/>
                <w:sz w:val="22"/>
                <w:szCs w:val="22"/>
              </w:rPr>
              <w:t xml:space="preserve">Journal Publication or Manuscript or Poster </w:t>
            </w:r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2DDF2AC4" w14:textId="796B49FE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983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65785B0C" w14:textId="03CD3AF2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0823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024" w14:paraId="7A32B36C" w14:textId="77777777" w:rsidTr="00596024">
        <w:tc>
          <w:tcPr>
            <w:tcW w:w="8687" w:type="dxa"/>
            <w:tcBorders>
              <w:top w:val="nil"/>
              <w:bottom w:val="nil"/>
            </w:tcBorders>
            <w:vAlign w:val="center"/>
          </w:tcPr>
          <w:p w14:paraId="18C4C26C" w14:textId="00073467" w:rsidR="00596024" w:rsidRPr="00CE51B4" w:rsidRDefault="00596024" w:rsidP="00CE51B4">
            <w:pPr>
              <w:pStyle w:val="ListParagraph"/>
              <w:numPr>
                <w:ilvl w:val="0"/>
                <w:numId w:val="47"/>
              </w:numPr>
              <w:tabs>
                <w:tab w:val="left" w:pos="1710"/>
              </w:tabs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CE51B4">
              <w:rPr>
                <w:rFonts w:ascii="Arial" w:hAnsi="Arial"/>
                <w:sz w:val="22"/>
                <w:szCs w:val="22"/>
              </w:rPr>
              <w:t>Prior Art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CE51B4">
              <w:rPr>
                <w:rFonts w:ascii="Arial" w:hAnsi="Arial"/>
                <w:sz w:val="22"/>
                <w:szCs w:val="22"/>
              </w:rPr>
              <w:t xml:space="preserve"> Search Report or Equivalent</w:t>
            </w:r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4F636135" w14:textId="7CF6E23C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378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3294FC08" w14:textId="602EB2D4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8577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024" w14:paraId="51593F73" w14:textId="77777777" w:rsidTr="00596024">
        <w:tc>
          <w:tcPr>
            <w:tcW w:w="8687" w:type="dxa"/>
            <w:tcBorders>
              <w:top w:val="nil"/>
              <w:bottom w:val="nil"/>
            </w:tcBorders>
            <w:vAlign w:val="center"/>
          </w:tcPr>
          <w:p w14:paraId="538819F1" w14:textId="72BB5D00" w:rsidR="00596024" w:rsidRPr="00CE51B4" w:rsidRDefault="00596024" w:rsidP="00CE51B4">
            <w:pPr>
              <w:pStyle w:val="ListParagraph"/>
              <w:numPr>
                <w:ilvl w:val="0"/>
                <w:numId w:val="47"/>
              </w:numPr>
              <w:tabs>
                <w:tab w:val="left" w:pos="1710"/>
              </w:tabs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CE51B4">
              <w:rPr>
                <w:rFonts w:ascii="Arial" w:hAnsi="Arial"/>
                <w:sz w:val="22"/>
                <w:szCs w:val="22"/>
              </w:rPr>
              <w:t xml:space="preserve">Supplement document with </w:t>
            </w:r>
            <w:proofErr w:type="gramStart"/>
            <w:r w:rsidRPr="00CE51B4">
              <w:rPr>
                <w:rFonts w:ascii="Arial" w:hAnsi="Arial"/>
                <w:sz w:val="22"/>
                <w:szCs w:val="22"/>
              </w:rPr>
              <w:t>Technical</w:t>
            </w:r>
            <w:proofErr w:type="gramEnd"/>
            <w:r w:rsidRPr="00CE51B4">
              <w:rPr>
                <w:rFonts w:ascii="Arial" w:hAnsi="Arial"/>
                <w:sz w:val="22"/>
                <w:szCs w:val="22"/>
              </w:rPr>
              <w:t xml:space="preserve"> data</w:t>
            </w:r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27580C77" w14:textId="7AB952F4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04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77E309DE" w14:textId="5C6202CE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08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024" w14:paraId="2E2C9BC9" w14:textId="77777777" w:rsidTr="00596024">
        <w:tc>
          <w:tcPr>
            <w:tcW w:w="8687" w:type="dxa"/>
            <w:tcBorders>
              <w:top w:val="nil"/>
              <w:bottom w:val="nil"/>
            </w:tcBorders>
            <w:vAlign w:val="center"/>
          </w:tcPr>
          <w:p w14:paraId="0418B63A" w14:textId="131BEE77" w:rsidR="00596024" w:rsidRPr="00CE51B4" w:rsidRDefault="00596024" w:rsidP="00CE51B4">
            <w:pPr>
              <w:pStyle w:val="ListParagraph"/>
              <w:numPr>
                <w:ilvl w:val="0"/>
                <w:numId w:val="47"/>
              </w:numPr>
              <w:tabs>
                <w:tab w:val="left" w:pos="1710"/>
              </w:tabs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1568F1">
              <w:rPr>
                <w:rFonts w:ascii="Arial" w:hAnsi="Arial"/>
                <w:sz w:val="22"/>
                <w:szCs w:val="22"/>
              </w:rPr>
              <w:t>Filed Patent Application (for Stages 2</w:t>
            </w:r>
            <w:r>
              <w:rPr>
                <w:rFonts w:ascii="Arial" w:hAnsi="Arial"/>
                <w:sz w:val="22"/>
                <w:szCs w:val="22"/>
              </w:rPr>
              <w:t xml:space="preserve"> and </w:t>
            </w:r>
            <w:r w:rsidRPr="001568F1">
              <w:rPr>
                <w:rFonts w:ascii="Arial" w:hAnsi="Arial"/>
                <w:sz w:val="22"/>
                <w:szCs w:val="22"/>
              </w:rPr>
              <w:t>3)</w:t>
            </w:r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431371D6" w14:textId="2EF9E28C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020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5C03035F" w14:textId="68CA189D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14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024" w14:paraId="214F4375" w14:textId="77777777" w:rsidTr="00596024">
        <w:tc>
          <w:tcPr>
            <w:tcW w:w="8687" w:type="dxa"/>
            <w:tcBorders>
              <w:top w:val="nil"/>
              <w:bottom w:val="nil"/>
            </w:tcBorders>
            <w:vAlign w:val="center"/>
          </w:tcPr>
          <w:p w14:paraId="485821E2" w14:textId="082A28BB" w:rsidR="00596024" w:rsidRPr="00CE51B4" w:rsidRDefault="00596024" w:rsidP="00CE51B4">
            <w:pPr>
              <w:pStyle w:val="ListParagraph"/>
              <w:numPr>
                <w:ilvl w:val="0"/>
                <w:numId w:val="47"/>
              </w:numPr>
              <w:tabs>
                <w:tab w:val="left" w:pos="1710"/>
              </w:tabs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CE51B4">
              <w:rPr>
                <w:rFonts w:ascii="Arial" w:hAnsi="Arial"/>
                <w:sz w:val="22"/>
                <w:szCs w:val="22"/>
              </w:rPr>
              <w:t>Search and Examination Report (</w:t>
            </w:r>
            <w:r w:rsidRPr="00CE51B4">
              <w:rPr>
                <w:rFonts w:ascii="Arial" w:hAnsi="Arial"/>
                <w:i/>
                <w:iCs/>
                <w:sz w:val="22"/>
                <w:szCs w:val="22"/>
              </w:rPr>
              <w:t>where applicable</w:t>
            </w:r>
            <w:r w:rsidRPr="00CE51B4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7818AEDE" w14:textId="1B778FEE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13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65F97DB2" w14:textId="5456A8AA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79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024" w14:paraId="2D3180AF" w14:textId="77777777" w:rsidTr="00596024">
        <w:tc>
          <w:tcPr>
            <w:tcW w:w="8687" w:type="dxa"/>
            <w:tcBorders>
              <w:top w:val="nil"/>
              <w:bottom w:val="nil"/>
            </w:tcBorders>
            <w:vAlign w:val="center"/>
          </w:tcPr>
          <w:p w14:paraId="34A929D5" w14:textId="68490644" w:rsidR="00596024" w:rsidRDefault="00596024" w:rsidP="00CE51B4">
            <w:pPr>
              <w:pStyle w:val="FootnoteText"/>
              <w:numPr>
                <w:ilvl w:val="0"/>
                <w:numId w:val="47"/>
              </w:num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>Written Opinion Report (</w:t>
            </w:r>
            <w:r w:rsidRPr="00285B04">
              <w:rPr>
                <w:rFonts w:ascii="Arial" w:hAnsi="Arial"/>
                <w:i/>
                <w:iCs/>
                <w:sz w:val="22"/>
                <w:szCs w:val="22"/>
              </w:rPr>
              <w:t>where applicable</w:t>
            </w:r>
            <w:r w:rsidRPr="00E86A0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58B698D5" w14:textId="03C97F31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80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14:paraId="70121604" w14:textId="60F4C2DF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2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024" w14:paraId="0410F615" w14:textId="77777777" w:rsidTr="00596024">
        <w:tc>
          <w:tcPr>
            <w:tcW w:w="8687" w:type="dxa"/>
            <w:tcBorders>
              <w:top w:val="nil"/>
            </w:tcBorders>
            <w:vAlign w:val="center"/>
          </w:tcPr>
          <w:p w14:paraId="6338E5E9" w14:textId="630D1DEB" w:rsidR="00596024" w:rsidRPr="00CE51B4" w:rsidRDefault="00596024" w:rsidP="00CE51B4">
            <w:pPr>
              <w:pStyle w:val="ListParagraph"/>
              <w:numPr>
                <w:ilvl w:val="0"/>
                <w:numId w:val="47"/>
              </w:num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CE51B4">
              <w:rPr>
                <w:rFonts w:ascii="Arial" w:hAnsi="Arial"/>
                <w:sz w:val="22"/>
                <w:szCs w:val="22"/>
              </w:rPr>
              <w:t xml:space="preserve">Other relevant supporting documents (IP Agreements, RCA, Project Agreements etc.,)               </w:t>
            </w:r>
          </w:p>
          <w:p w14:paraId="3A0BADC0" w14:textId="1EEA2954" w:rsidR="00596024" w:rsidRDefault="00596024" w:rsidP="00CE51B4">
            <w:pPr>
              <w:tabs>
                <w:tab w:val="left" w:pos="1710"/>
              </w:tabs>
              <w:spacing w:before="120" w:after="60"/>
              <w:ind w:left="346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>Pleas</w:t>
            </w:r>
            <w:r>
              <w:rPr>
                <w:rFonts w:ascii="Arial" w:hAnsi="Arial"/>
                <w:sz w:val="22"/>
                <w:szCs w:val="22"/>
              </w:rPr>
              <w:t xml:space="preserve">e indicate: </w:t>
            </w:r>
          </w:p>
          <w:p w14:paraId="685B2B6D" w14:textId="4F4683B1" w:rsidR="00596024" w:rsidRDefault="00596024" w:rsidP="00602BBB">
            <w:pPr>
              <w:tabs>
                <w:tab w:val="left" w:pos="1710"/>
              </w:tabs>
              <w:spacing w:before="12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C9DEFEF" w14:textId="58048338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04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220A568E" w14:textId="7B8DFBA5" w:rsidR="00596024" w:rsidRDefault="004F2C86" w:rsidP="00B8412A">
            <w:pPr>
              <w:pStyle w:val="FootnoteText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560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8F094A5" w14:textId="77777777" w:rsidR="00846621" w:rsidRDefault="00846621" w:rsidP="00C95C9A">
      <w:pPr>
        <w:pStyle w:val="Title"/>
        <w:jc w:val="left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C549FB" w14:paraId="14145B12" w14:textId="77777777" w:rsidTr="002A54C5">
        <w:tc>
          <w:tcPr>
            <w:tcW w:w="10201" w:type="dxa"/>
            <w:shd w:val="clear" w:color="auto" w:fill="F2F2F2" w:themeFill="background1" w:themeFillShade="F2"/>
          </w:tcPr>
          <w:p w14:paraId="5D447129" w14:textId="662AD9DF" w:rsidR="00C549FB" w:rsidRDefault="00C549FB" w:rsidP="001703DA">
            <w:pPr>
              <w:pStyle w:val="Title"/>
              <w:numPr>
                <w:ilvl w:val="0"/>
                <w:numId w:val="19"/>
              </w:numPr>
              <w:ind w:left="312" w:hanging="312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REMARKS</w:t>
            </w:r>
            <w:r w:rsidR="00625D0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25D05" w:rsidRPr="00625D05">
              <w:rPr>
                <w:rFonts w:ascii="Arial" w:hAnsi="Arial"/>
                <w:b/>
                <w:sz w:val="20"/>
              </w:rPr>
              <w:t>(if any)</w:t>
            </w:r>
          </w:p>
          <w:p w14:paraId="563A4275" w14:textId="77777777" w:rsidR="00C549FB" w:rsidRPr="00AA722D" w:rsidRDefault="00C549FB" w:rsidP="00C549FB">
            <w:pPr>
              <w:pStyle w:val="Title"/>
              <w:jc w:val="left"/>
              <w:rPr>
                <w:rFonts w:ascii="Arial" w:hAnsi="Arial"/>
                <w:sz w:val="20"/>
              </w:rPr>
            </w:pPr>
          </w:p>
        </w:tc>
      </w:tr>
      <w:tr w:rsidR="00C549FB" w14:paraId="346E3FAA" w14:textId="77777777" w:rsidTr="00CB0E0D">
        <w:trPr>
          <w:trHeight w:val="793"/>
        </w:trPr>
        <w:tc>
          <w:tcPr>
            <w:tcW w:w="10201" w:type="dxa"/>
            <w:vAlign w:val="center"/>
          </w:tcPr>
          <w:p w14:paraId="183EA813" w14:textId="6B3F06FC" w:rsidR="00C549FB" w:rsidRDefault="00C549FB" w:rsidP="002A54C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BFBD93F" w14:textId="77777777" w:rsidR="003B6227" w:rsidRDefault="003B6227" w:rsidP="002A54C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C635EEA" w14:textId="50E324DE" w:rsidR="002B7B5A" w:rsidRDefault="002B7B5A" w:rsidP="002A54C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0A3AE1" w14:textId="270F597A" w:rsidR="00141E17" w:rsidRDefault="00141E17" w:rsidP="002A54C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2E87238" w14:textId="592E4F3B" w:rsidR="00141E17" w:rsidRDefault="00141E17" w:rsidP="002A54C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0A26326" w14:textId="7339AC3C" w:rsidR="003B6227" w:rsidRDefault="003B6227" w:rsidP="002A54C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69171E9" w14:textId="77777777" w:rsidR="003B6227" w:rsidRDefault="003B6227" w:rsidP="002A54C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6A175A2" w14:textId="77777777" w:rsidR="00141E17" w:rsidRDefault="00141E17" w:rsidP="002A54C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3D283A" w14:textId="77777777" w:rsidR="002B7B5A" w:rsidRDefault="002B7B5A" w:rsidP="002A54C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876E64E" w14:textId="77777777" w:rsidR="00C549FB" w:rsidRPr="00A23531" w:rsidRDefault="00C549FB" w:rsidP="002A54C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DA759D" w14:textId="29C7EBC2" w:rsidR="00596024" w:rsidRDefault="00596024">
      <w:pPr>
        <w:rPr>
          <w:rFonts w:ascii="Arial" w:hAnsi="Arial"/>
          <w:b/>
          <w:sz w:val="22"/>
          <w:szCs w:val="22"/>
          <w:lang w:val="en-GB"/>
        </w:rPr>
      </w:pPr>
    </w:p>
    <w:p w14:paraId="75AC2912" w14:textId="77777777" w:rsidR="00596024" w:rsidRDefault="00596024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br w:type="page"/>
      </w:r>
    </w:p>
    <w:p w14:paraId="3B07800B" w14:textId="77777777" w:rsidR="00D11B3B" w:rsidRDefault="00D11B3B">
      <w:pPr>
        <w:rPr>
          <w:rFonts w:ascii="Arial" w:hAnsi="Arial"/>
          <w:b/>
          <w:sz w:val="22"/>
          <w:szCs w:val="22"/>
          <w:lang w:val="en-GB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D256AA" w14:paraId="7E5FD19E" w14:textId="77777777" w:rsidTr="002A54C5">
        <w:tc>
          <w:tcPr>
            <w:tcW w:w="10201" w:type="dxa"/>
            <w:shd w:val="clear" w:color="auto" w:fill="F2F2F2" w:themeFill="background1" w:themeFillShade="F2"/>
          </w:tcPr>
          <w:p w14:paraId="6A5A23AC" w14:textId="1C8841F8" w:rsidR="00D256AA" w:rsidRPr="003F19A6" w:rsidRDefault="00D256AA" w:rsidP="001703DA">
            <w:pPr>
              <w:pStyle w:val="Title"/>
              <w:numPr>
                <w:ilvl w:val="0"/>
                <w:numId w:val="19"/>
              </w:numPr>
              <w:ind w:left="312" w:hanging="312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D256AA">
              <w:rPr>
                <w:rFonts w:ascii="Arial" w:hAnsi="Arial"/>
                <w:b/>
                <w:sz w:val="24"/>
                <w:szCs w:val="24"/>
              </w:rPr>
              <w:t xml:space="preserve">UNDERTAKING BY </w:t>
            </w:r>
            <w:r w:rsidR="00340A18">
              <w:rPr>
                <w:rFonts w:ascii="Arial" w:hAnsi="Arial"/>
                <w:b/>
                <w:sz w:val="24"/>
                <w:szCs w:val="24"/>
              </w:rPr>
              <w:t>THE APPLICANT</w:t>
            </w:r>
            <w:r w:rsidR="003752AE">
              <w:rPr>
                <w:rFonts w:ascii="Arial" w:hAnsi="Arial"/>
                <w:b/>
                <w:sz w:val="24"/>
                <w:szCs w:val="24"/>
              </w:rPr>
              <w:t xml:space="preserve"> AND </w:t>
            </w:r>
            <w:r w:rsidR="003E6FEA">
              <w:rPr>
                <w:rFonts w:ascii="Arial" w:hAnsi="Arial"/>
                <w:b/>
                <w:sz w:val="24"/>
                <w:szCs w:val="24"/>
              </w:rPr>
              <w:t>HOST INSTITUTION</w:t>
            </w:r>
          </w:p>
          <w:p w14:paraId="1F175E72" w14:textId="77777777" w:rsidR="00340A18" w:rsidRDefault="00340A18" w:rsidP="00340A18">
            <w:pPr>
              <w:pStyle w:val="Title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14:paraId="20BAFE6B" w14:textId="460AE4A6" w:rsidR="00340A18" w:rsidRPr="005C4A5C" w:rsidRDefault="00340A18" w:rsidP="00340A18">
            <w:pPr>
              <w:spacing w:after="240"/>
              <w:jc w:val="both"/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</w:pPr>
            <w:r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 xml:space="preserve">In submitting the NHIC I2P </w:t>
            </w:r>
            <w:r w:rsidR="00066916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>Patent Support Scheme</w:t>
            </w:r>
            <w:r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 xml:space="preserve"> Application Form, the Applicant </w:t>
            </w:r>
            <w:r w:rsidR="00FD7D7B"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 xml:space="preserve">and Host Institution hereby </w:t>
            </w:r>
            <w:r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>UNDERTAKE</w:t>
            </w:r>
            <w:r w:rsidR="00FD7D7B"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 xml:space="preserve"> </w:t>
            </w:r>
            <w:r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>to:</w:t>
            </w:r>
          </w:p>
          <w:p w14:paraId="40BF215E" w14:textId="5E3249BF" w:rsidR="00340A18" w:rsidRPr="005C4A5C" w:rsidRDefault="00340A18" w:rsidP="00E7612C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</w:pPr>
            <w:r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>Declare that all information</w:t>
            </w:r>
            <w:r w:rsidR="008A67F9"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 xml:space="preserve"> in th</w:t>
            </w:r>
            <w:r w:rsidR="00F57EEE"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>is</w:t>
            </w:r>
            <w:r w:rsidR="008A67F9"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 xml:space="preserve"> </w:t>
            </w:r>
            <w:r w:rsidR="000D1ADA"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>Application Form</w:t>
            </w:r>
            <w:r w:rsidR="008A67F9"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 xml:space="preserve"> </w:t>
            </w:r>
            <w:r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 xml:space="preserve">is accurate and true. </w:t>
            </w:r>
          </w:p>
          <w:p w14:paraId="7F6FEC76" w14:textId="213BDBBF" w:rsidR="00340A18" w:rsidRPr="005C4A5C" w:rsidRDefault="00340A18" w:rsidP="00E7612C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</w:pPr>
            <w:r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>Declare that he/she is free from any financial conflicts of interest.</w:t>
            </w:r>
          </w:p>
          <w:p w14:paraId="1069EE01" w14:textId="58C40FC5" w:rsidR="00E7612C" w:rsidRPr="005C4A5C" w:rsidRDefault="00E7612C" w:rsidP="00E7612C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</w:pPr>
            <w:r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 xml:space="preserve">Declare that all inventors have assigned all rights, title and interest to this invention to their respective institutions aligned with Human Resources and other relevant policies of the institution.  </w:t>
            </w:r>
          </w:p>
          <w:p w14:paraId="2637E2B3" w14:textId="77777777" w:rsidR="00E7612C" w:rsidRPr="0096793C" w:rsidRDefault="00E7612C" w:rsidP="00E7612C">
            <w:pPr>
              <w:pStyle w:val="ListParagraph"/>
              <w:numPr>
                <w:ilvl w:val="0"/>
                <w:numId w:val="40"/>
              </w:numPr>
              <w:rPr>
                <w:rFonts w:ascii="Arial" w:eastAsia="Calibri" w:hAnsi="Arial" w:cs="Arial"/>
                <w:color w:val="333333"/>
                <w:lang w:val="en-GB" w:eastAsia="zh-CN"/>
              </w:rPr>
            </w:pPr>
            <w:r w:rsidRPr="005C4A5C">
              <w:rPr>
                <w:rFonts w:ascii="Arial" w:eastAsia="Calibri" w:hAnsi="Arial" w:cs="Arial"/>
                <w:color w:val="333333"/>
                <w:lang w:val="en-GB" w:eastAsia="zh-CN"/>
              </w:rPr>
              <w:t xml:space="preserve">Confirm that the invention abides by all laws, rules and regulations pertaining to national and the </w:t>
            </w:r>
            <w:r w:rsidRPr="0096793C">
              <w:rPr>
                <w:rFonts w:ascii="Arial" w:eastAsia="Calibri" w:hAnsi="Arial" w:cs="Arial"/>
                <w:color w:val="333333"/>
                <w:lang w:val="en-GB" w:eastAsia="zh-CN"/>
              </w:rPr>
              <w:t xml:space="preserve">Institution's research operating procedures and guidelines. </w:t>
            </w:r>
          </w:p>
          <w:p w14:paraId="3F6BBB14" w14:textId="22708420" w:rsidR="00340A18" w:rsidRPr="0096793C" w:rsidRDefault="00340A18" w:rsidP="00E7612C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</w:pPr>
            <w:r w:rsidRPr="0096793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>Adhere to NMRC’s general guidelines on Research Grant Terms and Conditions.</w:t>
            </w:r>
          </w:p>
          <w:p w14:paraId="33657BCA" w14:textId="7ABD17FE" w:rsidR="003E6FEA" w:rsidRPr="005C4A5C" w:rsidRDefault="003E6FEA" w:rsidP="00E7612C">
            <w:pPr>
              <w:pStyle w:val="ListParagraph"/>
              <w:numPr>
                <w:ilvl w:val="0"/>
                <w:numId w:val="40"/>
              </w:numPr>
              <w:rPr>
                <w:rFonts w:ascii="Arial" w:eastAsia="Calibri" w:hAnsi="Arial" w:cs="Arial"/>
                <w:color w:val="333333"/>
                <w:lang w:val="en-GB" w:eastAsia="zh-CN"/>
              </w:rPr>
            </w:pPr>
            <w:r w:rsidRPr="005C4A5C">
              <w:rPr>
                <w:rFonts w:ascii="Arial" w:eastAsia="Calibri" w:hAnsi="Arial" w:cs="Arial"/>
                <w:color w:val="333333"/>
                <w:lang w:val="en-GB" w:eastAsia="zh-CN"/>
              </w:rPr>
              <w:t>Confirm the accuracy and completeness of information submitted, including other funding source</w:t>
            </w:r>
            <w:r w:rsidR="00E7612C" w:rsidRPr="005C4A5C">
              <w:rPr>
                <w:rFonts w:ascii="Arial" w:eastAsia="Calibri" w:hAnsi="Arial" w:cs="Arial"/>
                <w:color w:val="333333"/>
                <w:lang w:val="en-GB" w:eastAsia="zh-CN"/>
              </w:rPr>
              <w:t xml:space="preserve">s. </w:t>
            </w:r>
          </w:p>
          <w:p w14:paraId="69EDADB1" w14:textId="2ACE9795" w:rsidR="00FD7D7B" w:rsidRPr="005C4A5C" w:rsidRDefault="00FD7D7B" w:rsidP="00E7612C">
            <w:pPr>
              <w:pStyle w:val="ListParagraph"/>
              <w:numPr>
                <w:ilvl w:val="0"/>
                <w:numId w:val="40"/>
              </w:numPr>
              <w:rPr>
                <w:rFonts w:ascii="Arial" w:eastAsia="Calibri" w:hAnsi="Arial" w:cs="Arial"/>
                <w:color w:val="333333"/>
                <w:lang w:val="en-GB" w:eastAsia="zh-CN"/>
              </w:rPr>
            </w:pPr>
            <w:r w:rsidRPr="005C4A5C">
              <w:rPr>
                <w:rFonts w:ascii="Arial" w:eastAsia="Calibri" w:hAnsi="Arial" w:cs="Arial"/>
                <w:color w:val="333333"/>
                <w:lang w:eastAsia="zh-CN"/>
              </w:rPr>
              <w:t xml:space="preserve">Fully consent to </w:t>
            </w:r>
            <w:r w:rsidRPr="005C4A5C">
              <w:rPr>
                <w:rFonts w:ascii="Arial" w:eastAsia="Calibri" w:hAnsi="Arial" w:cs="Arial"/>
                <w:color w:val="333333"/>
                <w:lang w:val="en-US" w:eastAsia="zh-CN"/>
              </w:rPr>
              <w:t>NHIC</w:t>
            </w:r>
            <w:r w:rsidRPr="005C4A5C">
              <w:rPr>
                <w:rFonts w:ascii="Arial" w:eastAsia="Calibri" w:hAnsi="Arial" w:cs="Arial"/>
                <w:color w:val="333333"/>
                <w:lang w:eastAsia="zh-CN"/>
              </w:rPr>
              <w:t xml:space="preserve"> collecting, using and/or disclosing </w:t>
            </w:r>
            <w:r w:rsidRPr="005C4A5C">
              <w:rPr>
                <w:rFonts w:ascii="Arial" w:eastAsia="Calibri" w:hAnsi="Arial" w:cs="Arial"/>
                <w:color w:val="333333"/>
                <w:lang w:val="en-US" w:eastAsia="zh-CN"/>
              </w:rPr>
              <w:t>the</w:t>
            </w:r>
            <w:r w:rsidRPr="005C4A5C">
              <w:rPr>
                <w:rFonts w:ascii="Arial" w:eastAsia="Calibri" w:hAnsi="Arial" w:cs="Arial"/>
                <w:color w:val="333333"/>
                <w:lang w:eastAsia="zh-CN"/>
              </w:rPr>
              <w:t xml:space="preserve"> personal data in any form for the purpose of </w:t>
            </w:r>
            <w:r w:rsidRPr="005C4A5C">
              <w:rPr>
                <w:rFonts w:ascii="Arial" w:eastAsia="Calibri" w:hAnsi="Arial" w:cs="Arial"/>
                <w:color w:val="333333"/>
                <w:lang w:val="en-US" w:eastAsia="zh-CN"/>
              </w:rPr>
              <w:t>grant administration for</w:t>
            </w:r>
            <w:r w:rsidRPr="005C4A5C">
              <w:rPr>
                <w:rFonts w:ascii="Arial" w:eastAsia="Calibri" w:hAnsi="Arial" w:cs="Arial"/>
                <w:color w:val="333333"/>
                <w:lang w:eastAsia="zh-CN"/>
              </w:rPr>
              <w:t xml:space="preserve"> invention disclosed hereunder in compliance with the Singapore PDPA 2012</w:t>
            </w:r>
            <w:r w:rsidRPr="005C4A5C">
              <w:rPr>
                <w:rFonts w:ascii="Arial" w:eastAsia="Calibri" w:hAnsi="Arial" w:cs="Arial"/>
                <w:color w:val="333333"/>
                <w:lang w:val="en-US" w:eastAsia="zh-CN"/>
              </w:rPr>
              <w:t xml:space="preserve">. </w:t>
            </w:r>
          </w:p>
          <w:p w14:paraId="5BC76297" w14:textId="0FB70045" w:rsidR="00E7612C" w:rsidRPr="005C4A5C" w:rsidRDefault="00E7612C">
            <w:pPr>
              <w:pStyle w:val="ListParagraph"/>
              <w:numPr>
                <w:ilvl w:val="0"/>
                <w:numId w:val="40"/>
              </w:numPr>
              <w:rPr>
                <w:rFonts w:ascii="Arial" w:eastAsia="Calibri" w:hAnsi="Arial" w:cs="Arial"/>
                <w:color w:val="333333"/>
                <w:lang w:val="en-GB" w:eastAsia="zh-CN"/>
              </w:rPr>
            </w:pPr>
            <w:r w:rsidRPr="005C4A5C">
              <w:rPr>
                <w:rFonts w:ascii="Arial" w:eastAsia="Calibri" w:hAnsi="Arial" w:cs="Arial"/>
                <w:color w:val="333333"/>
                <w:lang w:val="en-GB" w:eastAsia="zh-CN"/>
              </w:rPr>
              <w:t>Notify NHIC within 14 days of any exploitation of the inve</w:t>
            </w:r>
            <w:r w:rsidR="007B745E">
              <w:rPr>
                <w:rFonts w:ascii="Arial" w:eastAsia="Calibri" w:hAnsi="Arial" w:cs="Arial"/>
                <w:color w:val="333333"/>
                <w:lang w:val="en-GB" w:eastAsia="zh-CN"/>
              </w:rPr>
              <w:t xml:space="preserve">ntion funded under the I2P </w:t>
            </w:r>
            <w:r w:rsidR="00E57C43">
              <w:rPr>
                <w:rFonts w:ascii="Arial" w:eastAsia="Calibri" w:hAnsi="Arial" w:cs="Arial"/>
                <w:color w:val="333333"/>
                <w:lang w:val="en-GB" w:eastAsia="zh-CN"/>
              </w:rPr>
              <w:t>Patent Support S</w:t>
            </w:r>
            <w:r w:rsidR="007B745E">
              <w:rPr>
                <w:rFonts w:ascii="Arial" w:eastAsia="Calibri" w:hAnsi="Arial" w:cs="Arial"/>
                <w:color w:val="333333"/>
                <w:lang w:val="en-GB" w:eastAsia="zh-CN"/>
              </w:rPr>
              <w:t>cheme</w:t>
            </w:r>
            <w:r w:rsidRPr="005C4A5C">
              <w:rPr>
                <w:rFonts w:ascii="Arial" w:eastAsia="Calibri" w:hAnsi="Arial" w:cs="Arial"/>
                <w:color w:val="333333"/>
                <w:lang w:val="en-GB" w:eastAsia="zh-CN"/>
              </w:rPr>
              <w:t>, including but not limited to, licensing, royalties, sales, investments, spin</w:t>
            </w:r>
            <w:r w:rsidR="00D567F1">
              <w:rPr>
                <w:rFonts w:ascii="Arial" w:eastAsia="Calibri" w:hAnsi="Arial" w:cs="Arial"/>
                <w:color w:val="333333"/>
                <w:lang w:val="en-GB" w:eastAsia="zh-CN"/>
              </w:rPr>
              <w:t>-</w:t>
            </w:r>
            <w:r w:rsidRPr="005C4A5C">
              <w:rPr>
                <w:rFonts w:ascii="Arial" w:eastAsia="Calibri" w:hAnsi="Arial" w:cs="Arial"/>
                <w:color w:val="333333"/>
                <w:lang w:val="en-GB" w:eastAsia="zh-CN"/>
              </w:rPr>
              <w:t>out companies, industrial research collaborations.</w:t>
            </w:r>
          </w:p>
          <w:p w14:paraId="728EC168" w14:textId="2D94B32D" w:rsidR="00E7612C" w:rsidRPr="005C4A5C" w:rsidRDefault="00E7612C" w:rsidP="00CF1A89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</w:pPr>
            <w:r w:rsidRPr="005C4A5C">
              <w:rPr>
                <w:rFonts w:ascii="Arial" w:eastAsia="Calibri" w:hAnsi="Arial" w:cs="Arial"/>
                <w:color w:val="333333"/>
                <w:sz w:val="20"/>
                <w:szCs w:val="20"/>
                <w:lang w:val="en-GB" w:eastAsia="zh-CN"/>
              </w:rPr>
              <w:t xml:space="preserve">Ensure that all publications arising from invention wholly or partly funded by NHIC will be forwarded to NHIC. </w:t>
            </w:r>
          </w:p>
          <w:p w14:paraId="7FCD3464" w14:textId="4558480A" w:rsidR="003E6FEA" w:rsidRPr="003E6FEA" w:rsidRDefault="003E6FEA" w:rsidP="003E6FEA">
            <w:pPr>
              <w:pStyle w:val="ListParagraph"/>
              <w:ind w:left="312"/>
              <w:rPr>
                <w:rFonts w:ascii="Arial" w:eastAsia="Calibri" w:hAnsi="Arial" w:cs="Arial"/>
                <w:color w:val="333333"/>
                <w:sz w:val="22"/>
                <w:szCs w:val="22"/>
                <w:lang w:val="en-GB" w:eastAsia="zh-CN"/>
              </w:rPr>
            </w:pPr>
          </w:p>
        </w:tc>
      </w:tr>
    </w:tbl>
    <w:p w14:paraId="3215B59E" w14:textId="77777777" w:rsidR="00D256AA" w:rsidRDefault="00D256AA" w:rsidP="003B5AB2">
      <w:pPr>
        <w:pStyle w:val="Title"/>
        <w:ind w:left="-567"/>
        <w:jc w:val="left"/>
        <w:rPr>
          <w:rFonts w:ascii="Arial" w:hAnsi="Arial"/>
          <w:b/>
          <w:sz w:val="22"/>
          <w:szCs w:val="22"/>
        </w:rPr>
      </w:pPr>
    </w:p>
    <w:p w14:paraId="465B798A" w14:textId="77777777" w:rsidR="00D256AA" w:rsidRDefault="00D256AA" w:rsidP="00340A18">
      <w:pPr>
        <w:pStyle w:val="Title"/>
        <w:jc w:val="left"/>
        <w:rPr>
          <w:rFonts w:ascii="Arial" w:hAnsi="Arial"/>
          <w:b/>
          <w:sz w:val="22"/>
          <w:szCs w:val="22"/>
        </w:rPr>
      </w:pPr>
    </w:p>
    <w:p w14:paraId="489F41B5" w14:textId="77777777" w:rsidR="004029F5" w:rsidRDefault="004029F5" w:rsidP="00340A18">
      <w:pPr>
        <w:pStyle w:val="Title"/>
        <w:jc w:val="left"/>
        <w:rPr>
          <w:rFonts w:ascii="Arial" w:hAnsi="Arial"/>
          <w:b/>
          <w:sz w:val="22"/>
          <w:szCs w:val="22"/>
        </w:rPr>
      </w:pPr>
    </w:p>
    <w:p w14:paraId="7FD3E94F" w14:textId="49F7F3FA" w:rsidR="004029F5" w:rsidRDefault="004029F5" w:rsidP="00340A18">
      <w:pPr>
        <w:pStyle w:val="Title"/>
        <w:jc w:val="left"/>
        <w:rPr>
          <w:rFonts w:ascii="Arial" w:hAnsi="Arial"/>
          <w:b/>
          <w:sz w:val="22"/>
          <w:szCs w:val="22"/>
        </w:rPr>
      </w:pPr>
    </w:p>
    <w:p w14:paraId="4FE243A4" w14:textId="77777777" w:rsidR="003C4E3B" w:rsidRDefault="003C4E3B" w:rsidP="003B5AB2">
      <w:pPr>
        <w:pStyle w:val="Title"/>
        <w:ind w:left="-567"/>
        <w:jc w:val="left"/>
        <w:rPr>
          <w:rFonts w:ascii="Arial" w:hAnsi="Arial"/>
          <w:b/>
          <w:sz w:val="22"/>
          <w:szCs w:val="22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340A18" w14:paraId="5B60DC19" w14:textId="77777777" w:rsidTr="00E751A9">
        <w:trPr>
          <w:cantSplit/>
          <w:trHeight w:val="589"/>
        </w:trPr>
        <w:tc>
          <w:tcPr>
            <w:tcW w:w="5104" w:type="dxa"/>
          </w:tcPr>
          <w:p w14:paraId="2ECBD7BD" w14:textId="77777777" w:rsidR="00340A18" w:rsidRDefault="00340A18" w:rsidP="002A54C5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</w:t>
            </w:r>
          </w:p>
          <w:p w14:paraId="70B2C7B5" w14:textId="7B3D68F2" w:rsidR="00165886" w:rsidRDefault="009A282F" w:rsidP="00141E17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40A18">
              <w:rPr>
                <w:rFonts w:ascii="Arial" w:hAnsi="Arial"/>
              </w:rPr>
              <w:t>Signature of Applicant</w:t>
            </w:r>
          </w:p>
        </w:tc>
        <w:tc>
          <w:tcPr>
            <w:tcW w:w="5103" w:type="dxa"/>
          </w:tcPr>
          <w:p w14:paraId="59445BBB" w14:textId="6DEC0F51" w:rsidR="00EF6331" w:rsidRDefault="003B6227" w:rsidP="00EF6331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EF6331">
              <w:rPr>
                <w:rFonts w:ascii="Arial" w:hAnsi="Arial"/>
              </w:rPr>
              <w:t>-------------------------------</w:t>
            </w:r>
            <w:r>
              <w:rPr>
                <w:rFonts w:ascii="Arial" w:hAnsi="Arial"/>
              </w:rPr>
              <w:t>---------------------------</w:t>
            </w:r>
          </w:p>
          <w:p w14:paraId="0144E213" w14:textId="3ABC62EC" w:rsidR="00EF6331" w:rsidRDefault="00EF6331" w:rsidP="00EF6331">
            <w:pPr>
              <w:pStyle w:val="Comment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Date</w:t>
            </w:r>
          </w:p>
          <w:p w14:paraId="15A44E69" w14:textId="77777777" w:rsidR="00340A18" w:rsidRDefault="00340A18" w:rsidP="002A54C5">
            <w:pPr>
              <w:pStyle w:val="CommentText"/>
              <w:rPr>
                <w:rFonts w:ascii="Arial" w:hAnsi="Arial"/>
              </w:rPr>
            </w:pPr>
          </w:p>
        </w:tc>
      </w:tr>
      <w:tr w:rsidR="00E751A9" w14:paraId="484EB535" w14:textId="77777777" w:rsidTr="00E751A9">
        <w:trPr>
          <w:cantSplit/>
          <w:trHeight w:val="283"/>
        </w:trPr>
        <w:tc>
          <w:tcPr>
            <w:tcW w:w="10207" w:type="dxa"/>
            <w:gridSpan w:val="2"/>
          </w:tcPr>
          <w:p w14:paraId="52BD6EC1" w14:textId="0A9065C7" w:rsidR="00E751A9" w:rsidRDefault="00E751A9" w:rsidP="00EF6331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</w:p>
        </w:tc>
      </w:tr>
    </w:tbl>
    <w:p w14:paraId="2D26FCC1" w14:textId="77777777" w:rsidR="00B912B5" w:rsidRDefault="00B912B5" w:rsidP="005F2417">
      <w:pPr>
        <w:pStyle w:val="Title"/>
        <w:jc w:val="left"/>
        <w:rPr>
          <w:rFonts w:ascii="Arial" w:hAnsi="Arial"/>
          <w:b/>
          <w:sz w:val="22"/>
          <w:szCs w:val="22"/>
        </w:rPr>
      </w:pP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5143"/>
      </w:tblGrid>
      <w:tr w:rsidR="00DE37A8" w:rsidRPr="00261B2A" w14:paraId="5CB67B23" w14:textId="77777777" w:rsidTr="00E751A9">
        <w:trPr>
          <w:cantSplit/>
          <w:jc w:val="center"/>
        </w:trPr>
        <w:tc>
          <w:tcPr>
            <w:tcW w:w="5098" w:type="dxa"/>
          </w:tcPr>
          <w:p w14:paraId="56ACB945" w14:textId="77777777" w:rsidR="00DE37A8" w:rsidRPr="00261B2A" w:rsidRDefault="00DE37A8" w:rsidP="00145DFE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3B4C6109" w14:textId="77777777" w:rsidR="00DE37A8" w:rsidRPr="00261B2A" w:rsidRDefault="00DE37A8" w:rsidP="00145DFE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7C336F5B" w14:textId="77777777" w:rsidR="00DE37A8" w:rsidRPr="00261B2A" w:rsidRDefault="00DE37A8" w:rsidP="00145DFE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5C43F523" w14:textId="16629C77" w:rsidR="00DE37A8" w:rsidRPr="00261B2A" w:rsidRDefault="00DE37A8" w:rsidP="00145DFE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 w:rsidRPr="00261B2A">
              <w:rPr>
                <w:rFonts w:ascii="Arial" w:hAnsi="Arial"/>
                <w:sz w:val="20"/>
                <w:szCs w:val="20"/>
                <w:lang w:val="en-GB"/>
              </w:rPr>
              <w:t>-------------------------------------------------------</w:t>
            </w:r>
            <w:r w:rsidR="003B6227">
              <w:rPr>
                <w:rFonts w:ascii="Arial" w:hAnsi="Arial"/>
                <w:sz w:val="20"/>
                <w:szCs w:val="20"/>
                <w:lang w:val="en-GB"/>
              </w:rPr>
              <w:t>---------</w:t>
            </w:r>
            <w:r w:rsidRPr="00261B2A">
              <w:rPr>
                <w:rFonts w:ascii="Arial" w:hAnsi="Arial"/>
                <w:sz w:val="20"/>
                <w:szCs w:val="20"/>
                <w:lang w:val="en-GB"/>
              </w:rPr>
              <w:t xml:space="preserve">                                                   </w:t>
            </w:r>
          </w:p>
          <w:p w14:paraId="36201BF4" w14:textId="21EF53F1" w:rsidR="00DE37A8" w:rsidRPr="00261B2A" w:rsidRDefault="00DE37A8" w:rsidP="00FE75C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261B2A">
              <w:rPr>
                <w:rFonts w:ascii="Arial" w:hAnsi="Arial"/>
                <w:sz w:val="20"/>
                <w:szCs w:val="20"/>
                <w:lang w:val="en-GB"/>
              </w:rPr>
              <w:t>Signature of Director of Institution</w:t>
            </w:r>
            <w:r w:rsidRPr="00261B2A">
              <w:rPr>
                <w:rFonts w:ascii="Arial" w:hAnsi="Arial"/>
                <w:sz w:val="20"/>
                <w:szCs w:val="20"/>
                <w:vertAlign w:val="superscript"/>
                <w:lang w:val="en-GB"/>
              </w:rPr>
              <w:footnoteReference w:id="2"/>
            </w:r>
            <w:r w:rsidRPr="00261B2A">
              <w:rPr>
                <w:rFonts w:ascii="Arial" w:hAnsi="Arial"/>
                <w:sz w:val="20"/>
                <w:szCs w:val="20"/>
                <w:lang w:val="en-GB"/>
              </w:rPr>
              <w:t xml:space="preserve">                                                  </w:t>
            </w:r>
          </w:p>
        </w:tc>
        <w:tc>
          <w:tcPr>
            <w:tcW w:w="5143" w:type="dxa"/>
          </w:tcPr>
          <w:p w14:paraId="08DD2A1F" w14:textId="77777777" w:rsidR="00DE37A8" w:rsidRPr="00261B2A" w:rsidRDefault="00DE37A8" w:rsidP="00145DFE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27A5AFDE" w14:textId="77777777" w:rsidR="00DE37A8" w:rsidRPr="00261B2A" w:rsidRDefault="00DE37A8" w:rsidP="00145DFE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1CCAB047" w14:textId="77777777" w:rsidR="00DE37A8" w:rsidRPr="00261B2A" w:rsidRDefault="00DE37A8" w:rsidP="00145DFE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1F02CCE3" w14:textId="59E2D722" w:rsidR="00DE37A8" w:rsidRPr="00261B2A" w:rsidRDefault="00DE37A8" w:rsidP="005D66E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261B2A">
              <w:rPr>
                <w:rFonts w:ascii="Arial" w:hAnsi="Arial"/>
                <w:sz w:val="20"/>
                <w:szCs w:val="20"/>
                <w:lang w:val="en-GB"/>
              </w:rPr>
              <w:t>---------------------------------------------------------</w:t>
            </w:r>
          </w:p>
          <w:p w14:paraId="26D95907" w14:textId="6E641F9F" w:rsidR="00DE37A8" w:rsidRPr="00261B2A" w:rsidRDefault="00DE37A8" w:rsidP="005D66E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Date</w:t>
            </w:r>
          </w:p>
          <w:p w14:paraId="7B393516" w14:textId="77777777" w:rsidR="00DE37A8" w:rsidRPr="00261B2A" w:rsidRDefault="00DE37A8" w:rsidP="00145DFE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E751A9" w:rsidRPr="00261B2A" w14:paraId="3E1415DE" w14:textId="77777777" w:rsidTr="00E751A9">
        <w:trPr>
          <w:cantSplit/>
          <w:trHeight w:val="311"/>
          <w:jc w:val="center"/>
        </w:trPr>
        <w:tc>
          <w:tcPr>
            <w:tcW w:w="10241" w:type="dxa"/>
            <w:gridSpan w:val="2"/>
          </w:tcPr>
          <w:p w14:paraId="46336E1D" w14:textId="7323FC9F" w:rsidR="00E751A9" w:rsidRPr="00261B2A" w:rsidRDefault="00E751A9" w:rsidP="00145D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Name:</w:t>
            </w:r>
            <w:r w:rsidR="0080063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EA1B2D7" w14:textId="27B4E117" w:rsidR="00605415" w:rsidRDefault="00605415" w:rsidP="007F0C81">
      <w:pPr>
        <w:rPr>
          <w:sz w:val="22"/>
          <w:szCs w:val="22"/>
        </w:rPr>
      </w:pPr>
    </w:p>
    <w:p w14:paraId="58727483" w14:textId="77777777" w:rsidR="00596024" w:rsidRDefault="00596024">
      <w:pPr>
        <w:rPr>
          <w:rFonts w:ascii="Arial" w:hAnsi="Arial"/>
          <w:b/>
          <w:sz w:val="27"/>
          <w:szCs w:val="27"/>
          <w:lang w:val="en-GB"/>
        </w:rPr>
      </w:pPr>
      <w:r>
        <w:rPr>
          <w:rFonts w:ascii="Arial" w:hAnsi="Arial"/>
          <w:b/>
          <w:sz w:val="27"/>
          <w:szCs w:val="27"/>
        </w:rPr>
        <w:br w:type="page"/>
      </w:r>
    </w:p>
    <w:p w14:paraId="38802D20" w14:textId="68B08F33" w:rsidR="00605415" w:rsidRDefault="00605415" w:rsidP="00605415">
      <w:pPr>
        <w:pStyle w:val="Title"/>
        <w:tabs>
          <w:tab w:val="left" w:pos="513"/>
        </w:tabs>
        <w:rPr>
          <w:rFonts w:ascii="Arial" w:hAnsi="Arial"/>
        </w:rPr>
      </w:pPr>
      <w:r>
        <w:rPr>
          <w:rFonts w:ascii="Arial" w:hAnsi="Arial"/>
          <w:b/>
          <w:sz w:val="27"/>
          <w:szCs w:val="27"/>
        </w:rPr>
        <w:lastRenderedPageBreak/>
        <w:t xml:space="preserve">Annex A </w:t>
      </w:r>
      <w:r>
        <w:rPr>
          <w:rFonts w:ascii="Arial" w:hAnsi="Arial" w:cs="Arial"/>
          <w:b/>
          <w:bCs/>
          <w:sz w:val="27"/>
          <w:szCs w:val="27"/>
        </w:rPr>
        <w:t xml:space="preserve">· </w:t>
      </w:r>
      <w:r w:rsidRPr="007F0C81">
        <w:rPr>
          <w:rFonts w:ascii="Arial" w:hAnsi="Arial" w:cs="Arial"/>
          <w:b/>
          <w:bCs/>
          <w:sz w:val="24"/>
          <w:szCs w:val="24"/>
        </w:rPr>
        <w:t xml:space="preserve">Stages and Quantum of </w:t>
      </w:r>
      <w:r w:rsidR="00C618DF">
        <w:rPr>
          <w:rFonts w:ascii="Arial" w:hAnsi="Arial" w:cs="Arial"/>
          <w:b/>
          <w:bCs/>
          <w:sz w:val="24"/>
          <w:szCs w:val="24"/>
        </w:rPr>
        <w:t xml:space="preserve">I2P Patent Support </w:t>
      </w:r>
      <w:r w:rsidR="003D557A">
        <w:rPr>
          <w:rFonts w:ascii="Arial" w:hAnsi="Arial" w:cs="Arial"/>
          <w:b/>
          <w:bCs/>
          <w:sz w:val="24"/>
          <w:szCs w:val="24"/>
        </w:rPr>
        <w:t>Scheme</w:t>
      </w:r>
      <w:r w:rsidRPr="007F0C81">
        <w:rPr>
          <w:rFonts w:ascii="Arial" w:hAnsi="Arial" w:cs="Arial"/>
          <w:b/>
          <w:bCs/>
          <w:sz w:val="24"/>
          <w:szCs w:val="24"/>
        </w:rPr>
        <w:t xml:space="preserve"> Application</w:t>
      </w:r>
    </w:p>
    <w:p w14:paraId="284FEFDB" w14:textId="18111046" w:rsidR="00605415" w:rsidRDefault="00605415" w:rsidP="00605415">
      <w:pPr>
        <w:pStyle w:val="Title"/>
        <w:tabs>
          <w:tab w:val="left" w:pos="513"/>
        </w:tabs>
        <w:rPr>
          <w:rFonts w:ascii="Arial" w:hAnsi="Arial"/>
          <w:sz w:val="2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7932"/>
      </w:tblGrid>
      <w:tr w:rsidR="00920057" w14:paraId="28A8AC35" w14:textId="77777777" w:rsidTr="00920057">
        <w:tc>
          <w:tcPr>
            <w:tcW w:w="1702" w:type="dxa"/>
          </w:tcPr>
          <w:p w14:paraId="5BB932EA" w14:textId="7AF731A4" w:rsidR="00920057" w:rsidRDefault="00920057" w:rsidP="00605415">
            <w:pPr>
              <w:pStyle w:val="Title"/>
              <w:tabs>
                <w:tab w:val="left" w:pos="5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Overview of Patent Application Flowchart</w:t>
            </w:r>
          </w:p>
        </w:tc>
        <w:tc>
          <w:tcPr>
            <w:tcW w:w="7932" w:type="dxa"/>
          </w:tcPr>
          <w:p w14:paraId="4E3D8E76" w14:textId="77777777" w:rsidR="00920057" w:rsidRDefault="0092005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3"/>
              <w:gridCol w:w="2302"/>
              <w:gridCol w:w="1380"/>
              <w:gridCol w:w="1656"/>
              <w:gridCol w:w="1385"/>
            </w:tblGrid>
            <w:tr w:rsidR="00307771" w14:paraId="73924A69" w14:textId="77777777" w:rsidTr="00307771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7626A874" w14:textId="3BBAE7C9" w:rsidR="00920057" w:rsidRDefault="00920057" w:rsidP="00920057">
                  <w:pPr>
                    <w:pStyle w:val="Title"/>
                    <w:tabs>
                      <w:tab w:val="left" w:pos="513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Priority Date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FA1073" w14:textId="2A639587" w:rsidR="00307771" w:rsidRPr="00307771" w:rsidRDefault="00307771" w:rsidP="00920057">
                  <w:pPr>
                    <w:pStyle w:val="Title"/>
                    <w:tabs>
                      <w:tab w:val="left" w:pos="513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307771">
                    <w:rPr>
                      <w:rFonts w:ascii="Arial" w:hAnsi="Arial"/>
                      <w:sz w:val="18"/>
                      <w:szCs w:val="18"/>
                    </w:rPr>
                    <w:t>30 months</w:t>
                  </w:r>
                </w:p>
                <w:p w14:paraId="4419683F" w14:textId="2230ECD3" w:rsidR="00920057" w:rsidRDefault="00920057" w:rsidP="00920057">
                  <w:pPr>
                    <w:pStyle w:val="Title"/>
                    <w:tabs>
                      <w:tab w:val="left" w:pos="513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mc:AlternateContent>
                      <mc:Choice Requires="wps">
                        <w:drawing>
                          <wp:inline distT="0" distB="0" distL="0" distR="0" wp14:anchorId="0250E23A" wp14:editId="5E701491">
                            <wp:extent cx="936000" cy="0"/>
                            <wp:effectExtent l="0" t="76200" r="16510" b="95250"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36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69331B1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width:73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" strokecolor="black [3213]">
                            <v:stroke endarrow="block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1DC10757" w14:textId="22F2845F" w:rsidR="00920057" w:rsidRDefault="00920057" w:rsidP="00920057">
                  <w:pPr>
                    <w:pStyle w:val="Title"/>
                    <w:tabs>
                      <w:tab w:val="left" w:pos="513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National Phase Entry</w:t>
                  </w:r>
                </w:p>
              </w:tc>
              <w:tc>
                <w:tcPr>
                  <w:tcW w:w="165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666BE" w14:textId="0C87FF75" w:rsidR="00307771" w:rsidRPr="00307771" w:rsidRDefault="008709B9" w:rsidP="008709B9">
                  <w:pPr>
                    <w:pStyle w:val="Title"/>
                    <w:tabs>
                      <w:tab w:val="left" w:pos="513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Grant </w:t>
                  </w:r>
                  <w:r w:rsidR="00E10955">
                    <w:rPr>
                      <w:rFonts w:ascii="Arial" w:hAnsi="Arial"/>
                      <w:sz w:val="18"/>
                      <w:szCs w:val="18"/>
                    </w:rPr>
                    <w:t>Patent</w:t>
                  </w:r>
                </w:p>
                <w:p w14:paraId="11434EE7" w14:textId="6C4EAED7" w:rsidR="00920057" w:rsidRDefault="00920057" w:rsidP="00307771">
                  <w:pPr>
                    <w:pStyle w:val="Title"/>
                    <w:tabs>
                      <w:tab w:val="left" w:pos="513"/>
                    </w:tabs>
                    <w:jc w:val="lef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mc:AlternateContent>
                      <mc:Choice Requires="wps">
                        <w:drawing>
                          <wp:inline distT="0" distB="0" distL="0" distR="0" wp14:anchorId="4766CF8A" wp14:editId="5711E742">
                            <wp:extent cx="900000" cy="0"/>
                            <wp:effectExtent l="0" t="76200" r="14605" b="95250"/>
                            <wp:docPr id="3" name="Straight Arrow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00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F6B6C4B" id="Straight Arrow Connector 3" o:spid="_x0000_s1026" type="#_x0000_t32" style="width:70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" strokecolor="black [3213]">
                            <v:stroke endarrow="block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5E36B388" w14:textId="2223CFC0" w:rsidR="00920057" w:rsidRDefault="008709B9" w:rsidP="00920057">
                  <w:pPr>
                    <w:pStyle w:val="Title"/>
                    <w:tabs>
                      <w:tab w:val="left" w:pos="513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Grant Maintenance</w:t>
                  </w:r>
                </w:p>
              </w:tc>
            </w:tr>
          </w:tbl>
          <w:p w14:paraId="6AE32FAB" w14:textId="77777777" w:rsidR="00920057" w:rsidRDefault="00920057" w:rsidP="00605415">
            <w:pPr>
              <w:pStyle w:val="Title"/>
              <w:tabs>
                <w:tab w:val="left" w:pos="513"/>
              </w:tabs>
              <w:rPr>
                <w:rFonts w:ascii="Arial" w:hAnsi="Arial"/>
                <w:sz w:val="20"/>
              </w:rPr>
            </w:pPr>
          </w:p>
        </w:tc>
      </w:tr>
    </w:tbl>
    <w:p w14:paraId="61AA1D9A" w14:textId="563E846C" w:rsidR="00920057" w:rsidRDefault="00920057" w:rsidP="00605415">
      <w:pPr>
        <w:pStyle w:val="Title"/>
        <w:tabs>
          <w:tab w:val="left" w:pos="513"/>
        </w:tabs>
        <w:rPr>
          <w:rFonts w:ascii="Arial" w:hAnsi="Arial"/>
          <w:sz w:val="20"/>
        </w:rPr>
      </w:pPr>
    </w:p>
    <w:p w14:paraId="376AF728" w14:textId="77777777" w:rsidR="00920057" w:rsidRPr="00C658B4" w:rsidRDefault="00920057" w:rsidP="00605415">
      <w:pPr>
        <w:pStyle w:val="Title"/>
        <w:tabs>
          <w:tab w:val="left" w:pos="513"/>
        </w:tabs>
        <w:rPr>
          <w:rFonts w:ascii="Arial" w:hAnsi="Arial"/>
          <w:sz w:val="20"/>
        </w:rPr>
      </w:pPr>
    </w:p>
    <w:p w14:paraId="39A78AA1" w14:textId="77777777" w:rsidR="00605415" w:rsidRPr="0078092C" w:rsidRDefault="00605415" w:rsidP="00605415">
      <w:pPr>
        <w:pStyle w:val="Title"/>
        <w:tabs>
          <w:tab w:val="left" w:pos="513"/>
        </w:tabs>
        <w:jc w:val="left"/>
        <w:rPr>
          <w:rFonts w:ascii="Arial" w:hAnsi="Arial" w:cs="Arial"/>
          <w:sz w:val="20"/>
        </w:rPr>
      </w:pPr>
    </w:p>
    <w:tbl>
      <w:tblPr>
        <w:tblStyle w:val="TableGrid2"/>
        <w:tblW w:w="9640" w:type="dxa"/>
        <w:tblInd w:w="-289" w:type="dxa"/>
        <w:tblLook w:val="04A0" w:firstRow="1" w:lastRow="0" w:firstColumn="1" w:lastColumn="0" w:noHBand="0" w:noVBand="1"/>
      </w:tblPr>
      <w:tblGrid>
        <w:gridCol w:w="707"/>
        <w:gridCol w:w="2979"/>
        <w:gridCol w:w="1701"/>
        <w:gridCol w:w="2126"/>
        <w:gridCol w:w="2127"/>
      </w:tblGrid>
      <w:tr w:rsidR="00486D28" w:rsidRPr="00F86B5C" w14:paraId="48CCD134" w14:textId="0C9DE823" w:rsidTr="00593DB3"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6B7E1462" w14:textId="2153B4CF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2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Stage 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14:paraId="5EE0E1E5" w14:textId="77777777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23E">
              <w:rPr>
                <w:rFonts w:ascii="Arial" w:hAnsi="Arial" w:cs="Arial"/>
                <w:b/>
                <w:bCs/>
                <w:sz w:val="18"/>
                <w:szCs w:val="18"/>
              </w:rPr>
              <w:t>Stage Description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46F66A" w14:textId="63F46F1C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23E">
              <w:rPr>
                <w:rFonts w:ascii="Arial" w:hAnsi="Arial" w:cs="Arial"/>
                <w:b/>
                <w:bCs/>
                <w:sz w:val="18"/>
                <w:szCs w:val="18"/>
              </w:rPr>
              <w:t>Scheme Duration</w:t>
            </w:r>
          </w:p>
          <w:p w14:paraId="616833BF" w14:textId="4C8A1F4F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DB3">
              <w:rPr>
                <w:rFonts w:ascii="Arial" w:hAnsi="Arial" w:cs="Arial"/>
                <w:b/>
                <w:bCs/>
                <w:sz w:val="16"/>
                <w:szCs w:val="16"/>
              </w:rPr>
              <w:t>(Letter of Support)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5960E4F" w14:textId="6A688320" w:rsidR="00486D28" w:rsidRPr="0096793C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Quantum </w:t>
            </w:r>
          </w:p>
          <w:p w14:paraId="18AFEA6E" w14:textId="0C6D7DFF" w:rsidR="00486D28" w:rsidRPr="0096793C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(when </w:t>
            </w:r>
            <w:r w:rsidR="0096793C" w:rsidRPr="00967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sharing ratio of </w:t>
            </w:r>
            <w:r w:rsidRPr="00967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host institution </w:t>
            </w:r>
            <w:r w:rsidR="0096793C" w:rsidRPr="0096793C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967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&gt;50</w:t>
            </w:r>
            <w:proofErr w:type="gramStart"/>
            <w:r w:rsidRPr="0096793C">
              <w:rPr>
                <w:rFonts w:ascii="Arial" w:hAnsi="Arial" w:cs="Arial"/>
                <w:b/>
                <w:bCs/>
                <w:sz w:val="18"/>
                <w:szCs w:val="18"/>
              </w:rPr>
              <w:t>%)*</w:t>
            </w:r>
            <w:proofErr w:type="gram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FC15002" w14:textId="0BED2749" w:rsidR="00486D28" w:rsidRPr="0096793C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Quantum </w:t>
            </w:r>
          </w:p>
          <w:p w14:paraId="26273299" w14:textId="4A72F3BD" w:rsidR="00486D28" w:rsidRPr="0096793C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93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96793C" w:rsidRPr="0096793C">
              <w:rPr>
                <w:rFonts w:ascii="Arial" w:hAnsi="Arial" w:cs="Arial"/>
                <w:b/>
                <w:bCs/>
                <w:sz w:val="18"/>
                <w:szCs w:val="18"/>
              </w:rPr>
              <w:t>when sharing ratio of host institution is</w:t>
            </w:r>
            <w:r w:rsidRPr="00967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793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&lt; </w:t>
            </w:r>
            <w:r w:rsidRPr="0096793C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proofErr w:type="gramStart"/>
            <w:r w:rsidRPr="0096793C">
              <w:rPr>
                <w:rFonts w:ascii="Arial" w:hAnsi="Arial" w:cs="Arial"/>
                <w:b/>
                <w:bCs/>
                <w:sz w:val="18"/>
                <w:szCs w:val="18"/>
              </w:rPr>
              <w:t>%)*</w:t>
            </w:r>
            <w:proofErr w:type="gramEnd"/>
          </w:p>
        </w:tc>
      </w:tr>
      <w:tr w:rsidR="00486D28" w:rsidRPr="00F86B5C" w14:paraId="0F8BE995" w14:textId="2CD411FA" w:rsidTr="00593DB3">
        <w:tc>
          <w:tcPr>
            <w:tcW w:w="707" w:type="dxa"/>
          </w:tcPr>
          <w:p w14:paraId="74828583" w14:textId="77777777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979" w:type="dxa"/>
            <w:shd w:val="clear" w:color="auto" w:fill="auto"/>
          </w:tcPr>
          <w:p w14:paraId="28AFC092" w14:textId="7E58E392" w:rsidR="00486D28" w:rsidRPr="0065723E" w:rsidRDefault="00486D28" w:rsidP="008F0D9D">
            <w:pPr>
              <w:tabs>
                <w:tab w:val="left" w:pos="55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b/>
                <w:sz w:val="18"/>
                <w:szCs w:val="18"/>
              </w:rPr>
              <w:t>First Filing</w:t>
            </w:r>
            <w:r w:rsidRPr="0065723E">
              <w:rPr>
                <w:rFonts w:ascii="Arial" w:hAnsi="Arial" w:cs="Arial"/>
                <w:sz w:val="18"/>
                <w:szCs w:val="18"/>
              </w:rPr>
              <w:t xml:space="preserve"> of the invention patent application either with IPOS or other National patent offices. </w:t>
            </w:r>
          </w:p>
          <w:p w14:paraId="4E48F9AF" w14:textId="3BE5186E" w:rsidR="00486D28" w:rsidRPr="0065723E" w:rsidRDefault="00486D28" w:rsidP="008A05BF">
            <w:pPr>
              <w:tabs>
                <w:tab w:val="left" w:pos="55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676D47C" w14:textId="77777777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>12 months</w:t>
            </w:r>
          </w:p>
          <w:p w14:paraId="609F9B98" w14:textId="50A93583" w:rsidR="00486D28" w:rsidRPr="0065723E" w:rsidRDefault="00486D28" w:rsidP="008D133D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20FB12" w14:textId="77777777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>$10,000</w:t>
            </w:r>
          </w:p>
        </w:tc>
        <w:tc>
          <w:tcPr>
            <w:tcW w:w="2127" w:type="dxa"/>
          </w:tcPr>
          <w:p w14:paraId="1A4CCE1D" w14:textId="77777777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>$5,000</w:t>
            </w:r>
          </w:p>
        </w:tc>
      </w:tr>
      <w:tr w:rsidR="00486D28" w:rsidRPr="00F86B5C" w14:paraId="39D325B4" w14:textId="64842346" w:rsidTr="003767EA">
        <w:tc>
          <w:tcPr>
            <w:tcW w:w="707" w:type="dxa"/>
            <w:tcBorders>
              <w:bottom w:val="single" w:sz="4" w:space="0" w:color="auto"/>
            </w:tcBorders>
          </w:tcPr>
          <w:p w14:paraId="058CB1B4" w14:textId="77777777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14:paraId="3AD25C0D" w14:textId="77777777" w:rsidR="00486D28" w:rsidRPr="0065723E" w:rsidRDefault="00486D28" w:rsidP="008F0D9D">
            <w:pPr>
              <w:tabs>
                <w:tab w:val="left" w:pos="5505"/>
              </w:tabs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b/>
                <w:sz w:val="18"/>
                <w:szCs w:val="18"/>
              </w:rPr>
              <w:t>PCT Filing &amp; Prosecution</w:t>
            </w:r>
            <w:r w:rsidRPr="0065723E">
              <w:rPr>
                <w:rFonts w:ascii="Arial" w:hAnsi="Arial" w:cs="Arial"/>
                <w:sz w:val="18"/>
                <w:szCs w:val="18"/>
              </w:rPr>
              <w:t xml:space="preserve"> is an International patent application for all PCT contracting states. </w:t>
            </w:r>
          </w:p>
          <w:p w14:paraId="40CC006B" w14:textId="21D09C38" w:rsidR="00486D28" w:rsidRPr="00E139E9" w:rsidRDefault="00486D28" w:rsidP="00E139E9">
            <w:pPr>
              <w:tabs>
                <w:tab w:val="left" w:pos="55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9E9">
              <w:rPr>
                <w:rFonts w:ascii="Arial" w:hAnsi="Arial" w:cs="Arial"/>
                <w:color w:val="FF0000"/>
                <w:sz w:val="18"/>
                <w:szCs w:val="18"/>
              </w:rPr>
              <w:t>Note: For non-PCT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territories</w:t>
            </w:r>
            <w:r w:rsidRPr="00E139E9">
              <w:rPr>
                <w:rFonts w:ascii="Arial" w:hAnsi="Arial" w:cs="Arial"/>
                <w:color w:val="FF0000"/>
                <w:sz w:val="18"/>
                <w:szCs w:val="18"/>
              </w:rPr>
              <w:t xml:space="preserve">, please apply for stage 3 directly.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38D6D5" w14:textId="67F48589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5723E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969653" w14:textId="4BABF87F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572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411CC31" w14:textId="17E92D67" w:rsidR="00486D28" w:rsidRPr="0065723E" w:rsidRDefault="00486D28" w:rsidP="00145DF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5723E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486D28" w:rsidRPr="00F86B5C" w14:paraId="2450F037" w14:textId="038D56A7" w:rsidTr="003767EA">
        <w:tc>
          <w:tcPr>
            <w:tcW w:w="707" w:type="dxa"/>
            <w:tcBorders>
              <w:bottom w:val="nil"/>
            </w:tcBorders>
          </w:tcPr>
          <w:p w14:paraId="745A432E" w14:textId="6AEB1579" w:rsidR="00486D28" w:rsidRPr="0065723E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bottom w:val="nil"/>
            </w:tcBorders>
            <w:shd w:val="clear" w:color="auto" w:fill="auto"/>
          </w:tcPr>
          <w:p w14:paraId="237C0FD0" w14:textId="40B1D09E" w:rsidR="00486D28" w:rsidRDefault="00486D28" w:rsidP="0065723E">
            <w:pPr>
              <w:tabs>
                <w:tab w:val="left" w:pos="55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b/>
                <w:sz w:val="18"/>
                <w:szCs w:val="18"/>
              </w:rPr>
              <w:t>National Phase (NP)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Entry/</w:t>
            </w:r>
            <w:r w:rsidRPr="0065723E">
              <w:rPr>
                <w:rFonts w:ascii="Arial" w:hAnsi="Arial" w:cs="Arial"/>
                <w:b/>
                <w:sz w:val="18"/>
                <w:szCs w:val="18"/>
              </w:rPr>
              <w:t>Prosecution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involve</w:t>
            </w:r>
            <w:r w:rsidR="003767EA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the process of entering the National or Regional phase of patent examination with </w:t>
            </w:r>
            <w:r w:rsidRPr="0065723E">
              <w:rPr>
                <w:rFonts w:ascii="Arial" w:hAnsi="Arial" w:cs="Arial"/>
                <w:sz w:val="18"/>
                <w:szCs w:val="18"/>
              </w:rPr>
              <w:t xml:space="preserve">individual patent office after PCT </w:t>
            </w:r>
            <w:proofErr w:type="gramStart"/>
            <w:r w:rsidRPr="0065723E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>, and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provide support to the cost of ongoing patent examination before the patent is granted.</w:t>
            </w:r>
          </w:p>
          <w:p w14:paraId="4D80C325" w14:textId="5FCB47D1" w:rsidR="00486D28" w:rsidRDefault="00486D28" w:rsidP="0065723E">
            <w:pPr>
              <w:tabs>
                <w:tab w:val="left" w:pos="55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F13EA" w14:textId="4FFBBC91" w:rsidR="00486D28" w:rsidRDefault="00486D28" w:rsidP="0065723E">
            <w:pPr>
              <w:tabs>
                <w:tab w:val="left" w:pos="55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b/>
                <w:sz w:val="18"/>
                <w:szCs w:val="18"/>
              </w:rPr>
              <w:t>Grant Maintenance</w:t>
            </w:r>
            <w:r w:rsidRPr="0065723E">
              <w:rPr>
                <w:rFonts w:ascii="Arial" w:hAnsi="Arial" w:cs="Arial"/>
                <w:sz w:val="18"/>
                <w:szCs w:val="18"/>
              </w:rPr>
              <w:t xml:space="preserve"> fees paid to the National patent offices to maintain a granted patent in force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341411" w14:textId="77777777" w:rsidR="00486D28" w:rsidRDefault="00486D28" w:rsidP="0065723E">
            <w:pPr>
              <w:tabs>
                <w:tab w:val="left" w:pos="55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B345E9" w14:textId="6977563B" w:rsidR="00486D28" w:rsidRPr="0065723E" w:rsidRDefault="00486D28" w:rsidP="0065723E">
            <w:pPr>
              <w:tabs>
                <w:tab w:val="left" w:pos="55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F8DF8B3" w14:textId="009D0C61" w:rsidR="00486D28" w:rsidRPr="0065723E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5723E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  <w:tc>
          <w:tcPr>
            <w:tcW w:w="2126" w:type="dxa"/>
            <w:tcBorders>
              <w:bottom w:val="nil"/>
            </w:tcBorders>
          </w:tcPr>
          <w:p w14:paraId="00DEF259" w14:textId="21E8E48B" w:rsidR="00486D28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5723E">
              <w:rPr>
                <w:rFonts w:ascii="Arial" w:hAnsi="Arial" w:cs="Arial"/>
                <w:sz w:val="18"/>
                <w:szCs w:val="18"/>
              </w:rPr>
              <w:t>0,000</w:t>
            </w:r>
          </w:p>
          <w:p w14:paraId="448ACB03" w14:textId="3D37E8B4" w:rsidR="00486D28" w:rsidRPr="0065723E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 xml:space="preserve"> for 2 </w:t>
            </w:r>
            <w:r>
              <w:rPr>
                <w:rFonts w:ascii="Arial" w:hAnsi="Arial" w:cs="Arial"/>
                <w:sz w:val="18"/>
                <w:szCs w:val="18"/>
              </w:rPr>
              <w:t>countries</w:t>
            </w:r>
          </w:p>
        </w:tc>
        <w:tc>
          <w:tcPr>
            <w:tcW w:w="2127" w:type="dxa"/>
            <w:tcBorders>
              <w:bottom w:val="nil"/>
            </w:tcBorders>
          </w:tcPr>
          <w:p w14:paraId="6EBC24C0" w14:textId="7C183EBC" w:rsidR="00486D28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65723E">
              <w:rPr>
                <w:rFonts w:ascii="Arial" w:hAnsi="Arial" w:cs="Arial"/>
                <w:sz w:val="18"/>
                <w:szCs w:val="18"/>
              </w:rPr>
              <w:t xml:space="preserve">,000 </w:t>
            </w:r>
          </w:p>
          <w:p w14:paraId="1B9AFFB8" w14:textId="09D80B79" w:rsidR="00486D28" w:rsidRPr="0065723E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23E">
              <w:rPr>
                <w:rFonts w:ascii="Arial" w:hAnsi="Arial" w:cs="Arial"/>
                <w:sz w:val="18"/>
                <w:szCs w:val="18"/>
              </w:rPr>
              <w:t xml:space="preserve">for 2 </w:t>
            </w:r>
            <w:r>
              <w:rPr>
                <w:rFonts w:ascii="Arial" w:hAnsi="Arial" w:cs="Arial"/>
                <w:sz w:val="18"/>
                <w:szCs w:val="18"/>
              </w:rPr>
              <w:t>countries</w:t>
            </w:r>
          </w:p>
        </w:tc>
      </w:tr>
      <w:tr w:rsidR="00486D28" w:rsidRPr="00F86B5C" w14:paraId="0ED12557" w14:textId="77777777" w:rsidTr="003767EA">
        <w:tc>
          <w:tcPr>
            <w:tcW w:w="707" w:type="dxa"/>
            <w:tcBorders>
              <w:top w:val="nil"/>
            </w:tcBorders>
          </w:tcPr>
          <w:p w14:paraId="35314641" w14:textId="54EF4BC9" w:rsidR="00486D28" w:rsidRPr="0065723E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auto"/>
          </w:tcPr>
          <w:p w14:paraId="7F396DAB" w14:textId="177D9EE1" w:rsidR="00486D28" w:rsidRDefault="00486D28" w:rsidP="00080E9C">
            <w:pPr>
              <w:tabs>
                <w:tab w:val="left" w:pos="5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Extended Support to National Phase/ Prosecution and Grant Maintenance^</w:t>
            </w:r>
          </w:p>
          <w:p w14:paraId="3E610A19" w14:textId="0201BF98" w:rsidR="00486D28" w:rsidRPr="0065723E" w:rsidRDefault="00486D28" w:rsidP="00BA59E0">
            <w:pPr>
              <w:tabs>
                <w:tab w:val="left" w:pos="5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BA21E2B" w14:textId="0A6F8CDC" w:rsidR="00486D28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months</w:t>
            </w:r>
          </w:p>
        </w:tc>
        <w:tc>
          <w:tcPr>
            <w:tcW w:w="2126" w:type="dxa"/>
            <w:tcBorders>
              <w:top w:val="nil"/>
            </w:tcBorders>
          </w:tcPr>
          <w:p w14:paraId="28DBA2EE" w14:textId="77777777" w:rsidR="003767EA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</w:t>
            </w:r>
          </w:p>
          <w:p w14:paraId="156C6371" w14:textId="3B723EAF" w:rsidR="00486D28" w:rsidRPr="0065723E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2 countries</w:t>
            </w:r>
          </w:p>
        </w:tc>
        <w:tc>
          <w:tcPr>
            <w:tcW w:w="2127" w:type="dxa"/>
            <w:tcBorders>
              <w:top w:val="nil"/>
            </w:tcBorders>
          </w:tcPr>
          <w:p w14:paraId="3F8BD46C" w14:textId="77777777" w:rsidR="003767EA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$5,000</w:t>
            </w:r>
          </w:p>
          <w:p w14:paraId="7A2F976D" w14:textId="4787CB37" w:rsidR="00486D28" w:rsidRPr="0065723E" w:rsidRDefault="00486D28" w:rsidP="0065723E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2 countries</w:t>
            </w:r>
          </w:p>
        </w:tc>
      </w:tr>
    </w:tbl>
    <w:p w14:paraId="40C1C0C0" w14:textId="77777777" w:rsidR="008B3293" w:rsidRDefault="00605415" w:rsidP="00765B12">
      <w:pPr>
        <w:ind w:left="-284"/>
        <w:jc w:val="both"/>
        <w:rPr>
          <w:rFonts w:ascii="Arial" w:hAnsi="Arial" w:cs="Arial"/>
          <w:sz w:val="20"/>
          <w:szCs w:val="20"/>
        </w:rPr>
      </w:pPr>
      <w:r w:rsidRPr="00F86B5C">
        <w:rPr>
          <w:rFonts w:ascii="Arial" w:hAnsi="Arial" w:cs="Arial"/>
          <w:sz w:val="20"/>
          <w:szCs w:val="20"/>
        </w:rPr>
        <w:t>*Institutions are not allowed to claim Indirect Research Cost (IRC)</w:t>
      </w:r>
      <w:r w:rsidR="009E1B68">
        <w:rPr>
          <w:rFonts w:ascii="Arial" w:hAnsi="Arial" w:cs="Arial"/>
          <w:sz w:val="20"/>
          <w:szCs w:val="20"/>
        </w:rPr>
        <w:t>.</w:t>
      </w:r>
    </w:p>
    <w:p w14:paraId="474C3197" w14:textId="77777777" w:rsidR="008B3293" w:rsidRDefault="008B3293" w:rsidP="00765B12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305518A1" w14:textId="110759C3" w:rsidR="002F16F7" w:rsidRDefault="00080E9C" w:rsidP="00765B12">
      <w:pPr>
        <w:ind w:left="-284"/>
        <w:jc w:val="both"/>
        <w:rPr>
          <w:rFonts w:ascii="Arial" w:hAnsi="Arial" w:cs="Arial"/>
          <w:sz w:val="20"/>
          <w:szCs w:val="20"/>
        </w:rPr>
      </w:pPr>
      <w:r w:rsidRPr="00F7345C">
        <w:rPr>
          <w:rFonts w:ascii="Arial" w:hAnsi="Arial" w:cs="Arial"/>
          <w:color w:val="C0504D" w:themeColor="accent2"/>
          <w:sz w:val="20"/>
          <w:szCs w:val="20"/>
        </w:rPr>
        <w:t xml:space="preserve">^ Criteria for </w:t>
      </w:r>
      <w:r w:rsidR="00F7345C">
        <w:rPr>
          <w:rFonts w:ascii="Arial" w:hAnsi="Arial" w:cs="Arial"/>
          <w:color w:val="C0504D" w:themeColor="accent2"/>
          <w:sz w:val="20"/>
          <w:szCs w:val="20"/>
        </w:rPr>
        <w:t>Stage 3 Extended Support</w:t>
      </w:r>
      <w:r w:rsidRPr="00F7345C">
        <w:rPr>
          <w:rFonts w:ascii="Arial" w:hAnsi="Arial" w:cs="Arial"/>
          <w:color w:val="C0504D" w:themeColor="accent2"/>
          <w:sz w:val="20"/>
          <w:szCs w:val="20"/>
        </w:rPr>
        <w:t xml:space="preserve">: </w:t>
      </w:r>
      <w:r w:rsidR="005D78AA" w:rsidRPr="005D78AA">
        <w:rPr>
          <w:rFonts w:ascii="Arial" w:hAnsi="Arial" w:cs="Arial"/>
          <w:color w:val="C0504D" w:themeColor="accent2"/>
          <w:sz w:val="20"/>
          <w:szCs w:val="20"/>
        </w:rPr>
        <w:t xml:space="preserve">Technology should be well-validated in a relevant environment and should have substantial funding/support for its downstream development. Additionally, there should be </w:t>
      </w:r>
      <w:r w:rsidR="002A4F9B">
        <w:rPr>
          <w:rFonts w:ascii="Arial" w:hAnsi="Arial" w:cs="Arial"/>
          <w:color w:val="C0504D" w:themeColor="accent2"/>
          <w:sz w:val="20"/>
          <w:szCs w:val="20"/>
        </w:rPr>
        <w:t>ongoing discussion</w:t>
      </w:r>
      <w:r w:rsidR="005D78AA" w:rsidRPr="005D78AA">
        <w:rPr>
          <w:rFonts w:ascii="Arial" w:hAnsi="Arial" w:cs="Arial"/>
          <w:color w:val="C0504D" w:themeColor="accent2"/>
          <w:sz w:val="20"/>
          <w:szCs w:val="20"/>
        </w:rPr>
        <w:t xml:space="preserve"> with partners/licensees</w:t>
      </w:r>
      <w:r w:rsidR="002A4F9B">
        <w:rPr>
          <w:rFonts w:ascii="Arial" w:hAnsi="Arial" w:cs="Arial"/>
          <w:color w:val="C0504D" w:themeColor="accent2"/>
          <w:sz w:val="20"/>
          <w:szCs w:val="20"/>
        </w:rPr>
        <w:t>.</w:t>
      </w:r>
    </w:p>
    <w:p w14:paraId="1FBF2E20" w14:textId="77777777" w:rsidR="002F16F7" w:rsidRDefault="002F16F7" w:rsidP="00765B12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70E71378" w14:textId="77777777" w:rsidR="00080E9C" w:rsidRDefault="00080E9C" w:rsidP="008B3293">
      <w:pPr>
        <w:jc w:val="both"/>
        <w:rPr>
          <w:rFonts w:ascii="Arial" w:hAnsi="Arial" w:cs="Arial"/>
          <w:sz w:val="20"/>
          <w:szCs w:val="20"/>
        </w:rPr>
      </w:pPr>
    </w:p>
    <w:p w14:paraId="7A859FB2" w14:textId="1CD4E35A" w:rsidR="001D0395" w:rsidRDefault="001D0395" w:rsidP="008B3293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7113A456" w14:textId="5EEDFE84" w:rsidR="0065723E" w:rsidRDefault="0065723E" w:rsidP="006A11F2">
      <w:pPr>
        <w:rPr>
          <w:rFonts w:ascii="Arial" w:hAnsi="Arial" w:cs="Arial"/>
          <w:sz w:val="20"/>
          <w:szCs w:val="20"/>
        </w:rPr>
      </w:pPr>
    </w:p>
    <w:p w14:paraId="56DD6C3D" w14:textId="5F23C41B" w:rsidR="0065723E" w:rsidRPr="00F86B5C" w:rsidRDefault="0065723E" w:rsidP="006A11F2">
      <w:pPr>
        <w:rPr>
          <w:rFonts w:ascii="Arial" w:hAnsi="Arial" w:cs="Arial"/>
          <w:sz w:val="20"/>
          <w:szCs w:val="20"/>
        </w:rPr>
      </w:pPr>
    </w:p>
    <w:p w14:paraId="51814551" w14:textId="77777777" w:rsidR="00920057" w:rsidRDefault="00920057">
      <w:pPr>
        <w:rPr>
          <w:rFonts w:ascii="Arial" w:hAnsi="Arial"/>
          <w:b/>
          <w:sz w:val="27"/>
          <w:szCs w:val="27"/>
          <w:lang w:val="en-GB"/>
        </w:rPr>
      </w:pPr>
      <w:r>
        <w:rPr>
          <w:rFonts w:ascii="Arial" w:hAnsi="Arial"/>
          <w:b/>
          <w:sz w:val="27"/>
          <w:szCs w:val="27"/>
        </w:rPr>
        <w:br w:type="page"/>
      </w:r>
    </w:p>
    <w:p w14:paraId="5BC3B4C9" w14:textId="46BCBBE6" w:rsidR="00C07C17" w:rsidRDefault="00C07C17" w:rsidP="00BF23D7">
      <w:pPr>
        <w:pStyle w:val="Title"/>
        <w:tabs>
          <w:tab w:val="left" w:pos="51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7"/>
          <w:szCs w:val="27"/>
        </w:rPr>
        <w:lastRenderedPageBreak/>
        <w:t xml:space="preserve">Annex B </w:t>
      </w:r>
      <w:r>
        <w:rPr>
          <w:rFonts w:ascii="Arial" w:hAnsi="Arial" w:cs="Arial"/>
          <w:b/>
          <w:bCs/>
          <w:sz w:val="27"/>
          <w:szCs w:val="27"/>
        </w:rPr>
        <w:t xml:space="preserve">· </w:t>
      </w:r>
      <w:r>
        <w:rPr>
          <w:rFonts w:ascii="Arial" w:hAnsi="Arial" w:cs="Arial"/>
          <w:b/>
          <w:bCs/>
          <w:sz w:val="24"/>
          <w:szCs w:val="24"/>
        </w:rPr>
        <w:t xml:space="preserve">Medical </w:t>
      </w:r>
      <w:r w:rsidR="00C076DD">
        <w:rPr>
          <w:rFonts w:ascii="Arial" w:hAnsi="Arial" w:cs="Arial"/>
          <w:b/>
          <w:bCs/>
          <w:sz w:val="24"/>
          <w:szCs w:val="24"/>
        </w:rPr>
        <w:t xml:space="preserve">Specialties </w:t>
      </w:r>
      <w:r w:rsidR="001546C4">
        <w:rPr>
          <w:rFonts w:ascii="Arial" w:hAnsi="Arial" w:cs="Arial"/>
          <w:b/>
          <w:bCs/>
          <w:sz w:val="24"/>
          <w:szCs w:val="24"/>
        </w:rPr>
        <w:t>Reference</w:t>
      </w:r>
    </w:p>
    <w:p w14:paraId="5B501F4A" w14:textId="77777777" w:rsidR="00C076DD" w:rsidRDefault="00C076DD" w:rsidP="00C076DD">
      <w:pPr>
        <w:pStyle w:val="Title"/>
        <w:tabs>
          <w:tab w:val="left" w:pos="513"/>
        </w:tabs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2406"/>
        <w:gridCol w:w="283"/>
        <w:gridCol w:w="7371"/>
      </w:tblGrid>
      <w:tr w:rsidR="00C076DD" w14:paraId="6FFA0E7C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5CD6EDA6" w14:textId="77777777" w:rsidR="00C076DD" w:rsidRPr="00DD15EA" w:rsidRDefault="00C076D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Allergy and Immunology</w:t>
            </w:r>
          </w:p>
          <w:p w14:paraId="2C16717B" w14:textId="77777777" w:rsidR="00C076DD" w:rsidRPr="00DD15EA" w:rsidRDefault="00C076D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740C4F13" w14:textId="36D084CC" w:rsidR="00C076DD" w:rsidRPr="00DD15EA" w:rsidRDefault="00C076DD" w:rsidP="00ED631E">
            <w:pPr>
              <w:pStyle w:val="Title"/>
              <w:tabs>
                <w:tab w:val="left" w:pos="513"/>
              </w:tabs>
              <w:ind w:left="-108"/>
              <w:jc w:val="righ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1742927A" w14:textId="0DBBBBBD" w:rsidR="00C076DD" w:rsidRPr="00DD15EA" w:rsidRDefault="001837B4" w:rsidP="00DF60E1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C076DD" w:rsidRPr="00DD15EA">
              <w:rPr>
                <w:rFonts w:ascii="Arial" w:hAnsi="Arial" w:cs="Arial"/>
                <w:sz w:val="20"/>
              </w:rPr>
              <w:t xml:space="preserve">isorders related to how the body reacts to foreign substances. </w:t>
            </w:r>
            <w:r w:rsidR="00DF60E1">
              <w:rPr>
                <w:rFonts w:ascii="Arial" w:hAnsi="Arial" w:cs="Arial"/>
                <w:sz w:val="20"/>
              </w:rPr>
              <w:t>Example of conditions:</w:t>
            </w:r>
            <w:r w:rsidR="00C076DD" w:rsidRPr="00DD15EA">
              <w:rPr>
                <w:rFonts w:ascii="Arial" w:hAnsi="Arial" w:cs="Arial"/>
                <w:sz w:val="20"/>
              </w:rPr>
              <w:t xml:space="preserve"> seasonal allergies, eczema, asthma, food and drug allergies and AIDS.</w:t>
            </w:r>
          </w:p>
        </w:tc>
      </w:tr>
      <w:tr w:rsidR="00C076DD" w14:paraId="40B688D4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670AA5C7" w14:textId="589DD3ED" w:rsidR="00C076DD" w:rsidRPr="00DD15EA" w:rsidRDefault="00E958C9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Cardiovascular Disease</w:t>
            </w:r>
          </w:p>
        </w:tc>
        <w:tc>
          <w:tcPr>
            <w:tcW w:w="283" w:type="dxa"/>
          </w:tcPr>
          <w:p w14:paraId="1E86B184" w14:textId="08EF122C" w:rsidR="00C076DD" w:rsidRPr="00DD15EA" w:rsidRDefault="00E958C9" w:rsidP="00ED631E">
            <w:pPr>
              <w:pStyle w:val="Title"/>
              <w:tabs>
                <w:tab w:val="left" w:pos="513"/>
              </w:tabs>
              <w:ind w:left="-108"/>
              <w:jc w:val="righ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3054CFD9" w14:textId="0EC05795" w:rsidR="00C076DD" w:rsidRPr="00DD15EA" w:rsidRDefault="001837B4" w:rsidP="00412B4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958C9" w:rsidRPr="00DD15EA">
              <w:rPr>
                <w:rFonts w:ascii="Arial" w:hAnsi="Arial" w:cs="Arial"/>
                <w:sz w:val="20"/>
              </w:rPr>
              <w:t>isorders related to the heart, including such conditions as heart disease, congestive heart failure, arrhythmias (irregular heartbeats) and high blood pressure.</w:t>
            </w:r>
          </w:p>
        </w:tc>
      </w:tr>
      <w:tr w:rsidR="00C076DD" w14:paraId="075A2A95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35AC146B" w14:textId="11DB1A5D" w:rsidR="00C076DD" w:rsidRPr="00DD15EA" w:rsidRDefault="00E958C9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Dermatology</w:t>
            </w:r>
          </w:p>
        </w:tc>
        <w:tc>
          <w:tcPr>
            <w:tcW w:w="283" w:type="dxa"/>
          </w:tcPr>
          <w:p w14:paraId="259819D3" w14:textId="1D69A30E" w:rsidR="00C076DD" w:rsidRPr="00DD15EA" w:rsidRDefault="00E958C9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57237C08" w14:textId="76918EB1" w:rsidR="00C076DD" w:rsidRPr="00DD15EA" w:rsidRDefault="001837B4" w:rsidP="00412B4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958C9" w:rsidRPr="00DD15EA">
              <w:rPr>
                <w:rFonts w:ascii="Arial" w:hAnsi="Arial" w:cs="Arial"/>
                <w:sz w:val="20"/>
              </w:rPr>
              <w:t>isorders of the hair, nails, skin, including warts, acne, eczema, skin</w:t>
            </w:r>
            <w:r w:rsidR="009E7E3B">
              <w:rPr>
                <w:rFonts w:ascii="Arial" w:hAnsi="Arial" w:cs="Arial"/>
                <w:sz w:val="20"/>
              </w:rPr>
              <w:t xml:space="preserve"> </w:t>
            </w:r>
            <w:r w:rsidR="00E958C9" w:rsidRPr="00DD15EA">
              <w:rPr>
                <w:rFonts w:ascii="Arial" w:hAnsi="Arial" w:cs="Arial"/>
                <w:sz w:val="20"/>
              </w:rPr>
              <w:t>cancers, psoriasis and sun damage.</w:t>
            </w:r>
          </w:p>
        </w:tc>
      </w:tr>
      <w:tr w:rsidR="00C076DD" w14:paraId="69BF9573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29204A48" w14:textId="179E1EF4" w:rsidR="00C076DD" w:rsidRPr="00DD15EA" w:rsidRDefault="00E958C9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Endocrinology, Diabetes and Metabolism</w:t>
            </w:r>
          </w:p>
        </w:tc>
        <w:tc>
          <w:tcPr>
            <w:tcW w:w="283" w:type="dxa"/>
          </w:tcPr>
          <w:p w14:paraId="56CE6FD1" w14:textId="78A10B47" w:rsidR="00C076DD" w:rsidRPr="00DD15EA" w:rsidRDefault="00E958C9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48A47F97" w14:textId="2DBE39DA" w:rsidR="00C076DD" w:rsidRPr="00DD15EA" w:rsidRDefault="001837B4" w:rsidP="006F61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6F61DD">
              <w:rPr>
                <w:rFonts w:ascii="Arial" w:hAnsi="Arial" w:cs="Arial"/>
                <w:sz w:val="20"/>
              </w:rPr>
              <w:t xml:space="preserve">isorders of </w:t>
            </w:r>
            <w:r w:rsidR="00E958C9" w:rsidRPr="00DD15EA">
              <w:rPr>
                <w:rFonts w:ascii="Arial" w:hAnsi="Arial" w:cs="Arial"/>
                <w:sz w:val="20"/>
              </w:rPr>
              <w:t xml:space="preserve">glands </w:t>
            </w:r>
            <w:r w:rsidR="006F61DD">
              <w:rPr>
                <w:rFonts w:ascii="Arial" w:hAnsi="Arial" w:cs="Arial"/>
                <w:sz w:val="20"/>
              </w:rPr>
              <w:t>and</w:t>
            </w:r>
            <w:r w:rsidR="00E958C9" w:rsidRPr="00DD15EA">
              <w:rPr>
                <w:rFonts w:ascii="Arial" w:hAnsi="Arial" w:cs="Arial"/>
                <w:sz w:val="20"/>
              </w:rPr>
              <w:t xml:space="preserve"> metabolic systems that produce hormones. Example of conditions: diabetes, hypertension, thyroid, pituitary, calcium, and nutritional and sexual disorders.</w:t>
            </w:r>
          </w:p>
        </w:tc>
      </w:tr>
      <w:tr w:rsidR="00C076DD" w14:paraId="745D004C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75D5558F" w14:textId="30E627F0" w:rsidR="00C076DD" w:rsidRPr="00DD15EA" w:rsidRDefault="00412B4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Obstetrics &amp; Gynaecology</w:t>
            </w:r>
          </w:p>
        </w:tc>
        <w:tc>
          <w:tcPr>
            <w:tcW w:w="283" w:type="dxa"/>
          </w:tcPr>
          <w:p w14:paraId="144047A9" w14:textId="6AD8DBC1" w:rsidR="00C076DD" w:rsidRPr="00DD15EA" w:rsidRDefault="00741CFD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0109E9DA" w14:textId="45ECFDB1" w:rsidR="00C076DD" w:rsidRPr="00DD15EA" w:rsidRDefault="001837B4" w:rsidP="00412B4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412B4D" w:rsidRPr="00DD15EA">
              <w:rPr>
                <w:rFonts w:ascii="Arial" w:hAnsi="Arial" w:cs="Arial"/>
                <w:sz w:val="20"/>
              </w:rPr>
              <w:t xml:space="preserve">nfertility, </w:t>
            </w:r>
            <w:r w:rsidR="00741CFD" w:rsidRPr="00DD15EA">
              <w:rPr>
                <w:rFonts w:ascii="Arial" w:hAnsi="Arial" w:cs="Arial"/>
                <w:sz w:val="20"/>
              </w:rPr>
              <w:t xml:space="preserve">female reproductive disease and care for woman and </w:t>
            </w:r>
            <w:proofErr w:type="spellStart"/>
            <w:r w:rsidR="00741CFD" w:rsidRPr="00DD15EA">
              <w:rPr>
                <w:rFonts w:ascii="Arial" w:hAnsi="Arial" w:cs="Arial"/>
                <w:sz w:val="20"/>
              </w:rPr>
              <w:t>fetus</w:t>
            </w:r>
            <w:proofErr w:type="spellEnd"/>
            <w:r w:rsidR="00741CFD" w:rsidRPr="00DD15EA">
              <w:rPr>
                <w:rFonts w:ascii="Arial" w:hAnsi="Arial" w:cs="Arial"/>
                <w:sz w:val="20"/>
              </w:rPr>
              <w:t xml:space="preserve"> during pregnancy</w:t>
            </w:r>
            <w:r w:rsidR="00412B4D" w:rsidRPr="00DD15EA">
              <w:rPr>
                <w:rFonts w:ascii="Arial" w:hAnsi="Arial" w:cs="Arial"/>
                <w:sz w:val="20"/>
              </w:rPr>
              <w:t>.</w:t>
            </w:r>
          </w:p>
        </w:tc>
      </w:tr>
      <w:tr w:rsidR="00C076DD" w14:paraId="129AC392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2EE154FA" w14:textId="68533E5F" w:rsidR="00C076DD" w:rsidRPr="00DD15EA" w:rsidRDefault="00412B4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Gastroenterology</w:t>
            </w:r>
          </w:p>
        </w:tc>
        <w:tc>
          <w:tcPr>
            <w:tcW w:w="283" w:type="dxa"/>
          </w:tcPr>
          <w:p w14:paraId="1585D975" w14:textId="1C735E3F" w:rsidR="00C076DD" w:rsidRPr="00DD15EA" w:rsidRDefault="00741CFD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17FAAE80" w14:textId="66EF616C" w:rsidR="00412B4D" w:rsidRPr="00DD15EA" w:rsidRDefault="001837B4" w:rsidP="00412B4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412B4D" w:rsidRPr="00DD15EA">
              <w:rPr>
                <w:rFonts w:ascii="Arial" w:hAnsi="Arial" w:cs="Arial"/>
                <w:sz w:val="20"/>
              </w:rPr>
              <w:t>isorders of, or related to, the digestive system, including the stomach, liver,</w:t>
            </w:r>
          </w:p>
          <w:p w14:paraId="4AF420CA" w14:textId="07051B0D" w:rsidR="00C076DD" w:rsidRPr="00DD15EA" w:rsidRDefault="00412B4D" w:rsidP="00412B4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gallbladder and bowels.</w:t>
            </w:r>
          </w:p>
        </w:tc>
      </w:tr>
      <w:tr w:rsidR="00C076DD" w14:paraId="6FAB26C8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564D77E0" w14:textId="28FB1EA1" w:rsidR="00C076DD" w:rsidRPr="00DD15EA" w:rsidRDefault="00412B4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Geriatric Medicine</w:t>
            </w:r>
          </w:p>
        </w:tc>
        <w:tc>
          <w:tcPr>
            <w:tcW w:w="283" w:type="dxa"/>
          </w:tcPr>
          <w:p w14:paraId="74FCC349" w14:textId="10F3565B" w:rsidR="00C076DD" w:rsidRPr="00DD15EA" w:rsidRDefault="00741CFD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1FDCAB7A" w14:textId="620CA0AE" w:rsidR="00C076DD" w:rsidRPr="00DD15EA" w:rsidRDefault="00412B4D" w:rsidP="00DD15EA">
            <w:pPr>
              <w:pStyle w:val="Title"/>
              <w:tabs>
                <w:tab w:val="left" w:pos="513"/>
              </w:tabs>
              <w:ind w:left="34" w:hanging="34"/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Treatment of the elderly; engage support resources such as nursing homes and socia</w:t>
            </w:r>
            <w:r w:rsidR="00DD15EA">
              <w:rPr>
                <w:rFonts w:ascii="Arial" w:hAnsi="Arial" w:cs="Arial"/>
                <w:sz w:val="20"/>
              </w:rPr>
              <w:t xml:space="preserve">l </w:t>
            </w:r>
            <w:r w:rsidRPr="00DD15EA">
              <w:rPr>
                <w:rFonts w:ascii="Arial" w:hAnsi="Arial" w:cs="Arial"/>
                <w:sz w:val="20"/>
              </w:rPr>
              <w:t>services in patient care.</w:t>
            </w:r>
          </w:p>
        </w:tc>
      </w:tr>
      <w:tr w:rsidR="00C076DD" w14:paraId="0360B212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13FBC118" w14:textId="73EAF439" w:rsidR="00C076DD" w:rsidRPr="00DD15EA" w:rsidRDefault="00412B4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Haematology</w:t>
            </w:r>
          </w:p>
        </w:tc>
        <w:tc>
          <w:tcPr>
            <w:tcW w:w="283" w:type="dxa"/>
          </w:tcPr>
          <w:p w14:paraId="3C2B61B4" w14:textId="62448EC3" w:rsidR="00C076DD" w:rsidRPr="00DD15EA" w:rsidRDefault="00741CFD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675001C4" w14:textId="208A3A30" w:rsidR="00C076DD" w:rsidRPr="00DD15EA" w:rsidRDefault="00B655B2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412B4D" w:rsidRPr="00DD15EA">
              <w:rPr>
                <w:rFonts w:ascii="Arial" w:hAnsi="Arial" w:cs="Arial"/>
                <w:sz w:val="20"/>
              </w:rPr>
              <w:t xml:space="preserve">lood disorders and diseases and with the spleen and lymph </w:t>
            </w:r>
            <w:r w:rsidR="00EB0BD4">
              <w:rPr>
                <w:rFonts w:ascii="Arial" w:hAnsi="Arial" w:cs="Arial"/>
                <w:sz w:val="20"/>
              </w:rPr>
              <w:t>glands including leuk</w:t>
            </w:r>
            <w:r w:rsidR="006F61DD">
              <w:rPr>
                <w:rFonts w:ascii="Arial" w:hAnsi="Arial" w:cs="Arial"/>
                <w:sz w:val="20"/>
              </w:rPr>
              <w:t>a</w:t>
            </w:r>
            <w:r w:rsidR="00EB0BD4">
              <w:rPr>
                <w:rFonts w:ascii="Arial" w:hAnsi="Arial" w:cs="Arial"/>
                <w:sz w:val="20"/>
              </w:rPr>
              <w:t>emia, lymph</w:t>
            </w:r>
            <w:r w:rsidR="00412B4D" w:rsidRPr="00DD15EA">
              <w:rPr>
                <w:rFonts w:ascii="Arial" w:hAnsi="Arial" w:cs="Arial"/>
                <w:sz w:val="20"/>
              </w:rPr>
              <w:t>oma, sickle cell disease, haemophilia and other cancer-related blood disorders</w:t>
            </w:r>
          </w:p>
        </w:tc>
      </w:tr>
      <w:tr w:rsidR="00412B4D" w14:paraId="64A912DC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4CA92983" w14:textId="1A3DD930" w:rsidR="00412B4D" w:rsidRPr="00DD15EA" w:rsidRDefault="00412B4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Infectious Disease</w:t>
            </w:r>
          </w:p>
        </w:tc>
        <w:tc>
          <w:tcPr>
            <w:tcW w:w="283" w:type="dxa"/>
          </w:tcPr>
          <w:p w14:paraId="10AA59D7" w14:textId="7B25C765" w:rsidR="00412B4D" w:rsidRPr="00DD15EA" w:rsidRDefault="00741CFD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72453903" w14:textId="306DCDF9" w:rsidR="00412B4D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412B4D" w:rsidRPr="00DD15EA">
              <w:rPr>
                <w:rFonts w:ascii="Arial" w:hAnsi="Arial" w:cs="Arial"/>
                <w:sz w:val="20"/>
              </w:rPr>
              <w:t>ommunicable diseases, in</w:t>
            </w:r>
            <w:r w:rsidR="00741CFD" w:rsidRPr="00DD15EA">
              <w:rPr>
                <w:rFonts w:ascii="Arial" w:hAnsi="Arial" w:cs="Arial"/>
                <w:sz w:val="20"/>
              </w:rPr>
              <w:t>cluding AIDS</w:t>
            </w:r>
          </w:p>
        </w:tc>
      </w:tr>
      <w:tr w:rsidR="00412B4D" w14:paraId="73DE047C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30201599" w14:textId="5667E074" w:rsidR="00412B4D" w:rsidRPr="00DD15EA" w:rsidRDefault="00741CF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Nephrology</w:t>
            </w:r>
          </w:p>
        </w:tc>
        <w:tc>
          <w:tcPr>
            <w:tcW w:w="283" w:type="dxa"/>
          </w:tcPr>
          <w:p w14:paraId="59E96EB7" w14:textId="735F77DB" w:rsidR="00412B4D" w:rsidRPr="00DD15EA" w:rsidRDefault="00741CFD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6B493E0A" w14:textId="73652298" w:rsidR="00412B4D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741CFD" w:rsidRPr="00DD15EA">
              <w:rPr>
                <w:rFonts w:ascii="Arial" w:hAnsi="Arial" w:cs="Arial"/>
                <w:sz w:val="20"/>
              </w:rPr>
              <w:t>isorders and diseases of the kidneys and urinary system.</w:t>
            </w:r>
          </w:p>
        </w:tc>
      </w:tr>
      <w:tr w:rsidR="00412B4D" w14:paraId="3CF3C1DD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275EF6D2" w14:textId="3E9868EA" w:rsidR="00412B4D" w:rsidRPr="00DD15EA" w:rsidRDefault="00741CF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Neurology</w:t>
            </w:r>
          </w:p>
        </w:tc>
        <w:tc>
          <w:tcPr>
            <w:tcW w:w="283" w:type="dxa"/>
          </w:tcPr>
          <w:p w14:paraId="012F8DD1" w14:textId="30860AAA" w:rsidR="00412B4D" w:rsidRPr="00DD15EA" w:rsidRDefault="00741CFD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18602EE5" w14:textId="5DAE906B" w:rsidR="00412B4D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741CFD" w:rsidRPr="00DD15EA">
              <w:rPr>
                <w:rFonts w:ascii="Arial" w:hAnsi="Arial" w:cs="Arial"/>
                <w:sz w:val="20"/>
              </w:rPr>
              <w:t>isorders of the brain and nervous system.</w:t>
            </w:r>
          </w:p>
        </w:tc>
      </w:tr>
      <w:tr w:rsidR="00741CFD" w14:paraId="3F8C67FB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5B85651D" w14:textId="1D787C17" w:rsidR="00741CFD" w:rsidRPr="00DD15EA" w:rsidRDefault="00741CF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Oncology</w:t>
            </w:r>
          </w:p>
        </w:tc>
        <w:tc>
          <w:tcPr>
            <w:tcW w:w="283" w:type="dxa"/>
          </w:tcPr>
          <w:p w14:paraId="2784FA62" w14:textId="2153EA36" w:rsidR="00741CFD" w:rsidRPr="00DD15EA" w:rsidRDefault="00741CFD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33863AD9" w14:textId="71E71136" w:rsidR="00741CFD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741CFD" w:rsidRPr="00DD15EA">
              <w:rPr>
                <w:rFonts w:ascii="Arial" w:hAnsi="Arial" w:cs="Arial"/>
                <w:sz w:val="20"/>
              </w:rPr>
              <w:t>isorders related to tumo</w:t>
            </w:r>
            <w:r w:rsidR="006F61DD">
              <w:rPr>
                <w:rFonts w:ascii="Arial" w:hAnsi="Arial" w:cs="Arial"/>
                <w:sz w:val="20"/>
              </w:rPr>
              <w:t>u</w:t>
            </w:r>
            <w:r w:rsidR="00741CFD" w:rsidRPr="00DD15EA">
              <w:rPr>
                <w:rFonts w:ascii="Arial" w:hAnsi="Arial" w:cs="Arial"/>
                <w:sz w:val="20"/>
              </w:rPr>
              <w:t>rs and cancers throughout the body</w:t>
            </w:r>
          </w:p>
        </w:tc>
      </w:tr>
      <w:tr w:rsidR="00741CFD" w14:paraId="4620246F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0DEFE852" w14:textId="4D2CEE55" w:rsidR="00741CFD" w:rsidRPr="00DD15EA" w:rsidRDefault="00741CF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Ophthalmo</w:t>
            </w:r>
            <w:r w:rsidR="00016890" w:rsidRPr="00DD15EA">
              <w:rPr>
                <w:rFonts w:ascii="Arial" w:hAnsi="Arial" w:cs="Arial"/>
                <w:sz w:val="20"/>
              </w:rPr>
              <w:t>lo</w:t>
            </w:r>
            <w:r w:rsidRPr="00DD15EA">
              <w:rPr>
                <w:rFonts w:ascii="Arial" w:hAnsi="Arial" w:cs="Arial"/>
                <w:sz w:val="20"/>
              </w:rPr>
              <w:t>gy</w:t>
            </w:r>
          </w:p>
        </w:tc>
        <w:tc>
          <w:tcPr>
            <w:tcW w:w="283" w:type="dxa"/>
          </w:tcPr>
          <w:p w14:paraId="47B04317" w14:textId="0CE79F6F" w:rsidR="00741CFD" w:rsidRPr="00DD15EA" w:rsidRDefault="00016890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500AB720" w14:textId="712F5759" w:rsidR="00741CFD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741CFD" w:rsidRPr="00DD15EA">
              <w:rPr>
                <w:rFonts w:ascii="Arial" w:hAnsi="Arial" w:cs="Arial"/>
                <w:sz w:val="20"/>
              </w:rPr>
              <w:t>ye disorders such as vision loss, conjunctivitis, cataracts and glaucoma</w:t>
            </w:r>
          </w:p>
        </w:tc>
      </w:tr>
      <w:tr w:rsidR="00741CFD" w14:paraId="26CB22BB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04FDF6C7" w14:textId="53902B4D" w:rsidR="00741CFD" w:rsidRPr="00DD15EA" w:rsidRDefault="00741CF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Otolaryngology (ENTs)</w:t>
            </w:r>
          </w:p>
        </w:tc>
        <w:tc>
          <w:tcPr>
            <w:tcW w:w="283" w:type="dxa"/>
          </w:tcPr>
          <w:p w14:paraId="1DF0D3E3" w14:textId="3D6A779F" w:rsidR="00741CFD" w:rsidRPr="00DD15EA" w:rsidRDefault="00741CFD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3AFD69A8" w14:textId="124DDB07" w:rsidR="00741CFD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3658B8" w:rsidRPr="00DD15EA">
              <w:rPr>
                <w:rFonts w:ascii="Arial" w:hAnsi="Arial" w:cs="Arial"/>
                <w:sz w:val="20"/>
              </w:rPr>
              <w:t>earing</w:t>
            </w:r>
            <w:r w:rsidR="00741CFD" w:rsidRPr="00DD15EA">
              <w:rPr>
                <w:rFonts w:ascii="Arial" w:hAnsi="Arial" w:cs="Arial"/>
                <w:sz w:val="20"/>
              </w:rPr>
              <w:t xml:space="preserve"> loss, sinusitis, tonsillitis </w:t>
            </w:r>
            <w:r w:rsidR="003658B8" w:rsidRPr="00DD15EA">
              <w:rPr>
                <w:rFonts w:ascii="Arial" w:hAnsi="Arial" w:cs="Arial"/>
                <w:sz w:val="20"/>
              </w:rPr>
              <w:t xml:space="preserve">and disorders </w:t>
            </w:r>
            <w:r w:rsidR="00741CFD" w:rsidRPr="00DD15EA">
              <w:rPr>
                <w:rFonts w:ascii="Arial" w:hAnsi="Arial" w:cs="Arial"/>
                <w:sz w:val="20"/>
              </w:rPr>
              <w:t>of the head and neck.</w:t>
            </w:r>
          </w:p>
        </w:tc>
      </w:tr>
      <w:tr w:rsidR="00741CFD" w14:paraId="54C1B01F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14BD3CB6" w14:textId="488C3349" w:rsidR="00741CFD" w:rsidRPr="00DD15EA" w:rsidRDefault="00741CFD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P</w:t>
            </w:r>
            <w:r w:rsidR="006F61DD">
              <w:rPr>
                <w:rFonts w:ascii="Arial" w:hAnsi="Arial" w:cs="Arial"/>
                <w:sz w:val="20"/>
              </w:rPr>
              <w:t>a</w:t>
            </w:r>
            <w:r w:rsidRPr="00DD15EA">
              <w:rPr>
                <w:rFonts w:ascii="Arial" w:hAnsi="Arial" w:cs="Arial"/>
                <w:sz w:val="20"/>
              </w:rPr>
              <w:t>ediatrics</w:t>
            </w:r>
          </w:p>
        </w:tc>
        <w:tc>
          <w:tcPr>
            <w:tcW w:w="283" w:type="dxa"/>
          </w:tcPr>
          <w:p w14:paraId="3ACEDDA5" w14:textId="67076B65" w:rsidR="00741CFD" w:rsidRPr="00DD15EA" w:rsidRDefault="00674027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2D19E061" w14:textId="371D32D8" w:rsidR="00741CFD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741CFD" w:rsidRPr="00DD15EA">
              <w:rPr>
                <w:rFonts w:ascii="Arial" w:hAnsi="Arial" w:cs="Arial"/>
                <w:sz w:val="20"/>
              </w:rPr>
              <w:t>hildren illness</w:t>
            </w:r>
          </w:p>
        </w:tc>
      </w:tr>
      <w:tr w:rsidR="001837B4" w14:paraId="4974DE86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0CD6CFFE" w14:textId="45985C4C" w:rsidR="001837B4" w:rsidRPr="00DD15EA" w:rsidRDefault="001837B4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Plastic Recon</w:t>
            </w:r>
            <w:r w:rsidR="006F61D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tructive &amp; Aesthetic Surgery</w:t>
            </w:r>
          </w:p>
        </w:tc>
        <w:tc>
          <w:tcPr>
            <w:tcW w:w="283" w:type="dxa"/>
          </w:tcPr>
          <w:p w14:paraId="27F60536" w14:textId="08DED5B4" w:rsidR="001837B4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2432BC77" w14:textId="0119B537" w:rsidR="001837B4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Repa</w:t>
            </w:r>
            <w:r w:rsidR="003A0251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r, reconstruction, or replacement of physical defects of form or function involving the skin, musculosk</w:t>
            </w:r>
            <w:r w:rsidR="006F61DD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>etal system, craniomaxillofacial structures.</w:t>
            </w:r>
          </w:p>
        </w:tc>
      </w:tr>
      <w:tr w:rsidR="00881162" w14:paraId="42A60CF0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69218869" w14:textId="72107000" w:rsidR="00881162" w:rsidRPr="00DD15EA" w:rsidRDefault="00881162" w:rsidP="006F61DD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Psychi</w:t>
            </w:r>
            <w:r w:rsidR="006F61DD">
              <w:rPr>
                <w:rFonts w:ascii="Arial" w:hAnsi="Arial" w:cs="Arial"/>
                <w:sz w:val="20"/>
              </w:rPr>
              <w:t>a</w:t>
            </w:r>
            <w:r w:rsidRPr="00DD15EA">
              <w:rPr>
                <w:rFonts w:ascii="Arial" w:hAnsi="Arial" w:cs="Arial"/>
                <w:sz w:val="20"/>
              </w:rPr>
              <w:t>try</w:t>
            </w:r>
          </w:p>
        </w:tc>
        <w:tc>
          <w:tcPr>
            <w:tcW w:w="283" w:type="dxa"/>
          </w:tcPr>
          <w:p w14:paraId="467B1E0E" w14:textId="50B0B4A1" w:rsidR="00881162" w:rsidRPr="00DD15EA" w:rsidRDefault="00674027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7C3CC6DD" w14:textId="5810A58C" w:rsidR="00881162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B655B2">
              <w:rPr>
                <w:rFonts w:ascii="Arial" w:hAnsi="Arial" w:cs="Arial"/>
                <w:sz w:val="20"/>
              </w:rPr>
              <w:t>i</w:t>
            </w:r>
            <w:r w:rsidR="00881162" w:rsidRPr="00DD15EA">
              <w:rPr>
                <w:rFonts w:ascii="Arial" w:hAnsi="Arial" w:cs="Arial"/>
                <w:sz w:val="20"/>
              </w:rPr>
              <w:t>sorders such as mental health, emotional or behavioural.</w:t>
            </w:r>
          </w:p>
        </w:tc>
      </w:tr>
      <w:tr w:rsidR="003D23BB" w14:paraId="746488FC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4E72D120" w14:textId="1A30A77F" w:rsidR="003D23BB" w:rsidRPr="00DD15EA" w:rsidRDefault="003D23BB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Rehabilitation</w:t>
            </w:r>
          </w:p>
        </w:tc>
        <w:tc>
          <w:tcPr>
            <w:tcW w:w="283" w:type="dxa"/>
          </w:tcPr>
          <w:p w14:paraId="25CDA5DF" w14:textId="260E5749" w:rsidR="003D23BB" w:rsidRPr="00DD15EA" w:rsidRDefault="00674027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5D612F68" w14:textId="7BA59E24" w:rsidR="003D23BB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3D23BB" w:rsidRPr="00DD15EA">
              <w:rPr>
                <w:rFonts w:ascii="Arial" w:hAnsi="Arial" w:cs="Arial"/>
                <w:sz w:val="20"/>
              </w:rPr>
              <w:t>mpa</w:t>
            </w:r>
            <w:r w:rsidR="002922EE" w:rsidRPr="00DD15EA">
              <w:rPr>
                <w:rFonts w:ascii="Arial" w:hAnsi="Arial" w:cs="Arial"/>
                <w:sz w:val="20"/>
              </w:rPr>
              <w:t>ir</w:t>
            </w:r>
            <w:r w:rsidR="003D23BB" w:rsidRPr="00DD15EA">
              <w:rPr>
                <w:rFonts w:ascii="Arial" w:hAnsi="Arial" w:cs="Arial"/>
                <w:sz w:val="20"/>
              </w:rPr>
              <w:t>ments or disabilities related to musculosk</w:t>
            </w:r>
            <w:r w:rsidR="006F61DD">
              <w:rPr>
                <w:rFonts w:ascii="Arial" w:hAnsi="Arial" w:cs="Arial"/>
                <w:sz w:val="20"/>
              </w:rPr>
              <w:t>el</w:t>
            </w:r>
            <w:r w:rsidR="003D23BB" w:rsidRPr="00DD15EA">
              <w:rPr>
                <w:rFonts w:ascii="Arial" w:hAnsi="Arial" w:cs="Arial"/>
                <w:sz w:val="20"/>
              </w:rPr>
              <w:t>etal, neurologic, cardiovascular and other systems to restore function and relieve pain.</w:t>
            </w:r>
          </w:p>
        </w:tc>
      </w:tr>
      <w:tr w:rsidR="00741CFD" w14:paraId="288A7481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078CC5AC" w14:textId="2AA4CCAB" w:rsidR="00741CFD" w:rsidRPr="00DD15EA" w:rsidRDefault="003658B8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Rheumatology</w:t>
            </w:r>
          </w:p>
        </w:tc>
        <w:tc>
          <w:tcPr>
            <w:tcW w:w="283" w:type="dxa"/>
          </w:tcPr>
          <w:p w14:paraId="3E881F31" w14:textId="0F375A59" w:rsidR="00741CFD" w:rsidRPr="00DD15EA" w:rsidRDefault="00674027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07216E20" w14:textId="6E11898D" w:rsidR="00741CFD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3658B8" w:rsidRPr="00DD15EA">
              <w:rPr>
                <w:rFonts w:ascii="Arial" w:hAnsi="Arial" w:cs="Arial"/>
                <w:sz w:val="20"/>
              </w:rPr>
              <w:t xml:space="preserve">heumatic illness such as arthritis, autoimmune disease. </w:t>
            </w:r>
          </w:p>
        </w:tc>
      </w:tr>
      <w:tr w:rsidR="00741CFD" w14:paraId="3437D10C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59B4A3F9" w14:textId="105C945B" w:rsidR="00741CFD" w:rsidRPr="00DD15EA" w:rsidRDefault="00881162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Surgery</w:t>
            </w:r>
          </w:p>
        </w:tc>
        <w:tc>
          <w:tcPr>
            <w:tcW w:w="283" w:type="dxa"/>
          </w:tcPr>
          <w:p w14:paraId="02035EE7" w14:textId="5991BF1A" w:rsidR="00741CFD" w:rsidRPr="00DD15EA" w:rsidRDefault="00674027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565C766B" w14:textId="1BB0CBE2" w:rsidR="00741CFD" w:rsidRPr="00DD15EA" w:rsidRDefault="00432E1D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 xml:space="preserve">Surgical treatment of conditions such as </w:t>
            </w:r>
            <w:r w:rsidR="003D23BB" w:rsidRPr="00DD15EA">
              <w:rPr>
                <w:rFonts w:ascii="Arial" w:hAnsi="Arial" w:cs="Arial"/>
                <w:sz w:val="20"/>
              </w:rPr>
              <w:t xml:space="preserve">colon and rectal, brain and nervous system, orthopaedic, heart, lungs, </w:t>
            </w:r>
            <w:r w:rsidR="006F61DD">
              <w:rPr>
                <w:rFonts w:ascii="Arial" w:hAnsi="Arial" w:cs="Arial"/>
                <w:sz w:val="20"/>
              </w:rPr>
              <w:t>o</w:t>
            </w:r>
            <w:r w:rsidR="003D23BB" w:rsidRPr="00DD15EA">
              <w:rPr>
                <w:rFonts w:ascii="Arial" w:hAnsi="Arial" w:cs="Arial"/>
                <w:sz w:val="20"/>
              </w:rPr>
              <w:t xml:space="preserve">esophagus, </w:t>
            </w:r>
            <w:r w:rsidRPr="00DD15EA">
              <w:rPr>
                <w:rFonts w:ascii="Arial" w:hAnsi="Arial" w:cs="Arial"/>
                <w:sz w:val="20"/>
              </w:rPr>
              <w:t xml:space="preserve">vascular, oncology, thoracic, abdominal, hernia, breast &amp; trauma. </w:t>
            </w:r>
          </w:p>
        </w:tc>
      </w:tr>
      <w:tr w:rsidR="00741CFD" w14:paraId="4B9D71F9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5C5B9299" w14:textId="4AB426BF" w:rsidR="00741CFD" w:rsidRPr="00DD15EA" w:rsidRDefault="00881162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Urology</w:t>
            </w:r>
          </w:p>
        </w:tc>
        <w:tc>
          <w:tcPr>
            <w:tcW w:w="283" w:type="dxa"/>
          </w:tcPr>
          <w:p w14:paraId="4013DE3C" w14:textId="475D402E" w:rsidR="00741CFD" w:rsidRPr="00DD15EA" w:rsidRDefault="00674027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 w:rsidRPr="00DD15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554177CA" w14:textId="1BB77C55" w:rsidR="00741CFD" w:rsidRPr="00DD15EA" w:rsidRDefault="001837B4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881162" w:rsidRPr="00DD15EA">
              <w:rPr>
                <w:rFonts w:ascii="Arial" w:hAnsi="Arial" w:cs="Arial"/>
                <w:sz w:val="20"/>
              </w:rPr>
              <w:t>isorders of the female urinary tract and the male urogenital tract such as prostate conditions, urinary tract infections and bladder conditions.</w:t>
            </w:r>
          </w:p>
        </w:tc>
      </w:tr>
      <w:tr w:rsidR="0013519C" w14:paraId="1423B1CD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183BD56C" w14:textId="7C7E1545" w:rsidR="0013519C" w:rsidRPr="00DD15EA" w:rsidRDefault="0013519C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Dentistry</w:t>
            </w:r>
          </w:p>
        </w:tc>
        <w:tc>
          <w:tcPr>
            <w:tcW w:w="283" w:type="dxa"/>
          </w:tcPr>
          <w:p w14:paraId="4A775791" w14:textId="31DD2119" w:rsidR="0013519C" w:rsidRPr="00DD15EA" w:rsidRDefault="0013519C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5F672C84" w14:textId="40BA7491" w:rsidR="0013519C" w:rsidRDefault="00704357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Treatment of oral diseases and other conditions that affect the teeth and gums.</w:t>
            </w:r>
          </w:p>
        </w:tc>
      </w:tr>
      <w:tr w:rsidR="000C2E30" w14:paraId="0567A912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0720F1A2" w14:textId="071C599E" w:rsidR="000C2E30" w:rsidRDefault="000C2E30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Speech Therapy</w:t>
            </w:r>
          </w:p>
        </w:tc>
        <w:tc>
          <w:tcPr>
            <w:tcW w:w="283" w:type="dxa"/>
          </w:tcPr>
          <w:p w14:paraId="15E29172" w14:textId="30A7989B" w:rsidR="000C2E30" w:rsidRDefault="000C2E30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2FF281BB" w14:textId="4FF73690" w:rsidR="000C2E30" w:rsidRDefault="000C2E30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Treatment of communication disorders, speech disorders and swallowing disorders</w:t>
            </w:r>
            <w:r w:rsidR="00D84A90">
              <w:rPr>
                <w:rFonts w:ascii="Arial" w:hAnsi="Arial" w:cs="Arial"/>
                <w:sz w:val="20"/>
              </w:rPr>
              <w:t>.</w:t>
            </w:r>
          </w:p>
        </w:tc>
      </w:tr>
      <w:tr w:rsidR="000C2E30" w14:paraId="757120D6" w14:textId="77777777" w:rsidTr="00FE470C">
        <w:tc>
          <w:tcPr>
            <w:tcW w:w="2406" w:type="dxa"/>
            <w:shd w:val="clear" w:color="auto" w:fill="F2F2F2" w:themeFill="background1" w:themeFillShade="F2"/>
          </w:tcPr>
          <w:p w14:paraId="409AA385" w14:textId="3B31EA6F" w:rsidR="000C2E30" w:rsidRDefault="00D84A90" w:rsidP="00DD15EA">
            <w:pPr>
              <w:pStyle w:val="Title"/>
              <w:tabs>
                <w:tab w:val="left" w:pos="513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Dietetics and Nutrition</w:t>
            </w:r>
          </w:p>
        </w:tc>
        <w:tc>
          <w:tcPr>
            <w:tcW w:w="283" w:type="dxa"/>
          </w:tcPr>
          <w:p w14:paraId="077FF5DE" w14:textId="1C166109" w:rsidR="000C2E30" w:rsidRDefault="000C2E30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14:paraId="5308033D" w14:textId="3D9E825E" w:rsidR="000C2E30" w:rsidRDefault="00D84A90" w:rsidP="00C076DD">
            <w:pPr>
              <w:pStyle w:val="Title"/>
              <w:tabs>
                <w:tab w:val="left" w:pos="51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Treatment of diet disorder and nutrition care.</w:t>
            </w:r>
          </w:p>
        </w:tc>
      </w:tr>
    </w:tbl>
    <w:p w14:paraId="0C9A3858" w14:textId="77777777" w:rsidR="007B6891" w:rsidRDefault="007B6891" w:rsidP="007B6891">
      <w:pPr>
        <w:pStyle w:val="Title"/>
        <w:tabs>
          <w:tab w:val="left" w:pos="513"/>
        </w:tabs>
        <w:ind w:left="-426"/>
        <w:jc w:val="both"/>
        <w:rPr>
          <w:rFonts w:asciiTheme="minorHAnsi" w:hAnsiTheme="minorHAnsi"/>
          <w:sz w:val="20"/>
        </w:rPr>
      </w:pPr>
    </w:p>
    <w:sectPr w:rsidR="007B6891" w:rsidSect="007A6D5D">
      <w:headerReference w:type="default" r:id="rId9"/>
      <w:footerReference w:type="even" r:id="rId10"/>
      <w:footerReference w:type="default" r:id="rId11"/>
      <w:pgSz w:w="11900" w:h="16840"/>
      <w:pgMar w:top="180" w:right="1127" w:bottom="180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A2D5" w14:textId="77777777" w:rsidR="0058462E" w:rsidRDefault="0058462E">
      <w:r>
        <w:separator/>
      </w:r>
    </w:p>
  </w:endnote>
  <w:endnote w:type="continuationSeparator" w:id="0">
    <w:p w14:paraId="70F0AD51" w14:textId="77777777" w:rsidR="0058462E" w:rsidRDefault="0058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5399" w14:textId="77777777" w:rsidR="00D04D53" w:rsidRDefault="00D04D53" w:rsidP="00C27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DDEC3" w14:textId="77777777" w:rsidR="00D04D53" w:rsidRDefault="00D04D53" w:rsidP="00AE35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2078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508476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9773067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45352524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68E54B2" w14:textId="4ACFF901" w:rsidR="00D04D53" w:rsidRPr="00846123" w:rsidRDefault="00D04D53" w:rsidP="00D703E3">
                    <w:pPr>
                      <w:pStyle w:val="Footer"/>
                      <w:pBdr>
                        <w:top w:val="single" w:sz="4" w:space="1" w:color="auto"/>
                      </w:pBdr>
                      <w:tabs>
                        <w:tab w:val="clear" w:pos="8640"/>
                        <w:tab w:val="right" w:pos="9000"/>
                      </w:tabs>
                      <w:ind w:left="-426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612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Doc No: NHIC-I2P-FORM-1                                                                                                                                                            Page </w:t>
                    </w:r>
                    <w:r w:rsidRPr="008461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461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8461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5075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8461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4612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Pr="008461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461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8461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5075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8461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4612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</w:t>
                    </w:r>
                    <w:r w:rsidR="00B63377">
                      <w:rPr>
                        <w:rFonts w:ascii="Arial" w:hAnsi="Arial" w:cs="Arial"/>
                        <w:sz w:val="16"/>
                        <w:szCs w:val="16"/>
                      </w:rPr>
                      <w:t>Version 1</w:t>
                    </w:r>
                    <w:r w:rsidR="002B0F0D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846123">
                      <w:rPr>
                        <w:rFonts w:ascii="Arial" w:hAnsi="Arial" w:cs="Arial"/>
                        <w:sz w:val="16"/>
                        <w:szCs w:val="16"/>
                      </w:rPr>
                      <w:t>.0</w:t>
                    </w:r>
                  </w:p>
                  <w:p w14:paraId="202FF170" w14:textId="3C9A094B" w:rsidR="00D04D53" w:rsidRPr="00846123" w:rsidRDefault="00D04D53" w:rsidP="00D703E3">
                    <w:pPr>
                      <w:pStyle w:val="Footer"/>
                      <w:pBdr>
                        <w:top w:val="single" w:sz="4" w:space="1" w:color="auto"/>
                      </w:pBdr>
                      <w:tabs>
                        <w:tab w:val="clear" w:pos="8640"/>
                        <w:tab w:val="right" w:pos="9000"/>
                      </w:tabs>
                      <w:ind w:left="-426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612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Effective Date: </w:t>
                    </w:r>
                    <w:r w:rsidR="002B0F0D">
                      <w:rPr>
                        <w:rFonts w:ascii="Arial" w:hAnsi="Arial" w:cs="Arial"/>
                        <w:sz w:val="16"/>
                        <w:szCs w:val="16"/>
                      </w:rPr>
                      <w:t>01</w:t>
                    </w:r>
                    <w:r w:rsidR="00B633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B0F0D">
                      <w:rPr>
                        <w:rFonts w:ascii="Arial" w:hAnsi="Arial" w:cs="Arial"/>
                        <w:sz w:val="16"/>
                        <w:szCs w:val="16"/>
                      </w:rPr>
                      <w:t>April</w:t>
                    </w:r>
                    <w:r w:rsidR="00B633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202</w:t>
                    </w:r>
                    <w:r w:rsidR="002B0F0D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  <w:p w14:paraId="6A4E18BF" w14:textId="77777777" w:rsidR="00D04D53" w:rsidRDefault="004F2C86" w:rsidP="00915D8E">
                    <w:pPr>
                      <w:pStyle w:val="Footer"/>
                    </w:pPr>
                  </w:p>
                </w:sdtContent>
              </w:sdt>
            </w:sdtContent>
          </w:sdt>
          <w:p w14:paraId="667BFCE9" w14:textId="3D9CC43E" w:rsidR="00D04D53" w:rsidRPr="00915D8E" w:rsidRDefault="00D04D53" w:rsidP="00915D8E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915D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14:paraId="03FE3F4A" w14:textId="09ED4018" w:rsidR="00D04D53" w:rsidRPr="004F0761" w:rsidRDefault="00D04D53" w:rsidP="004F0761">
    <w:pPr>
      <w:pStyle w:val="Footer"/>
      <w:tabs>
        <w:tab w:val="clear" w:pos="8640"/>
        <w:tab w:val="right" w:pos="90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C92F" w14:textId="77777777" w:rsidR="0058462E" w:rsidRDefault="0058462E">
      <w:r>
        <w:separator/>
      </w:r>
    </w:p>
  </w:footnote>
  <w:footnote w:type="continuationSeparator" w:id="0">
    <w:p w14:paraId="7B9F4002" w14:textId="77777777" w:rsidR="0058462E" w:rsidRDefault="0058462E">
      <w:r>
        <w:continuationSeparator/>
      </w:r>
    </w:p>
  </w:footnote>
  <w:footnote w:id="1">
    <w:p w14:paraId="71CA4999" w14:textId="492A8C39" w:rsidR="00D04D53" w:rsidRDefault="00D04D53" w:rsidP="004D6064">
      <w:pPr>
        <w:pStyle w:val="FootnoteText"/>
        <w:ind w:left="-426"/>
        <w:jc w:val="both"/>
      </w:pPr>
      <w:r w:rsidRPr="001508F2">
        <w:rPr>
          <w:rStyle w:val="FootnoteReference"/>
        </w:rPr>
        <w:footnoteRef/>
      </w:r>
      <w:r w:rsidRPr="001508F2">
        <w:t xml:space="preserve"> </w:t>
      </w:r>
      <w:r w:rsidRPr="00042501">
        <w:rPr>
          <w:rFonts w:ascii="Arial" w:hAnsi="Arial" w:cs="Arial"/>
          <w:sz w:val="16"/>
          <w:szCs w:val="16"/>
        </w:rPr>
        <w:t xml:space="preserve">Definition of Host Institution/Healthcare Cluster: the body or institution or </w:t>
      </w:r>
      <w:proofErr w:type="gramStart"/>
      <w:r w:rsidRPr="00042501">
        <w:rPr>
          <w:rFonts w:ascii="Arial" w:hAnsi="Arial" w:cs="Arial"/>
          <w:sz w:val="16"/>
          <w:szCs w:val="16"/>
        </w:rPr>
        <w:t>administering  organization</w:t>
      </w:r>
      <w:proofErr w:type="gramEnd"/>
      <w:r w:rsidRPr="00042501">
        <w:rPr>
          <w:rFonts w:ascii="Arial" w:hAnsi="Arial" w:cs="Arial"/>
          <w:sz w:val="16"/>
          <w:szCs w:val="16"/>
        </w:rPr>
        <w:t xml:space="preserve"> named in the Letter of </w:t>
      </w:r>
      <w:r w:rsidR="00033193">
        <w:rPr>
          <w:rFonts w:ascii="Arial" w:hAnsi="Arial" w:cs="Arial"/>
          <w:sz w:val="16"/>
          <w:szCs w:val="16"/>
        </w:rPr>
        <w:t>Support</w:t>
      </w:r>
      <w:r w:rsidRPr="00042501">
        <w:rPr>
          <w:rFonts w:ascii="Arial" w:hAnsi="Arial" w:cs="Arial"/>
          <w:sz w:val="16"/>
          <w:szCs w:val="16"/>
        </w:rPr>
        <w:t xml:space="preserve"> as the “Host Institution” as the body responsible for undertaking and managing the </w:t>
      </w:r>
      <w:r>
        <w:rPr>
          <w:rFonts w:ascii="Arial" w:hAnsi="Arial" w:cs="Arial"/>
          <w:sz w:val="16"/>
          <w:szCs w:val="16"/>
        </w:rPr>
        <w:t>Project</w:t>
      </w:r>
      <w:r w:rsidRPr="00042501">
        <w:rPr>
          <w:rFonts w:ascii="Arial" w:hAnsi="Arial" w:cs="Arial"/>
          <w:sz w:val="16"/>
          <w:szCs w:val="16"/>
        </w:rPr>
        <w:t xml:space="preserve"> and administering the Funding.</w:t>
      </w:r>
    </w:p>
  </w:footnote>
  <w:footnote w:id="2">
    <w:p w14:paraId="3DF8607E" w14:textId="47F7C426" w:rsidR="00D04D53" w:rsidRPr="000948DF" w:rsidRDefault="00D04D53" w:rsidP="00DE37A8">
      <w:pPr>
        <w:pStyle w:val="FootnoteText"/>
        <w:rPr>
          <w:rFonts w:ascii="Arial" w:hAnsi="Arial" w:cs="Arial"/>
          <w:i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If the Applicant is the Director of the Institution, </w:t>
      </w:r>
      <w:r>
        <w:rPr>
          <w:rFonts w:ascii="Arial" w:hAnsi="Arial" w:cs="Arial"/>
          <w:b/>
          <w:i/>
          <w:sz w:val="18"/>
          <w:szCs w:val="18"/>
        </w:rPr>
        <w:t xml:space="preserve">UNDERTAKING by the Director’s </w:t>
      </w:r>
      <w:r w:rsidRPr="00EA2638">
        <w:rPr>
          <w:rFonts w:ascii="Arial" w:hAnsi="Arial" w:cs="Arial"/>
          <w:b/>
          <w:i/>
          <w:sz w:val="18"/>
          <w:szCs w:val="18"/>
        </w:rPr>
        <w:t>Reporting Officer</w:t>
      </w:r>
      <w:r w:rsidRPr="00EA2638">
        <w:rPr>
          <w:rFonts w:ascii="Arial" w:hAnsi="Arial" w:cs="Arial"/>
          <w:i/>
          <w:sz w:val="18"/>
          <w:szCs w:val="18"/>
        </w:rPr>
        <w:t xml:space="preserve"> is</w:t>
      </w:r>
      <w:r>
        <w:rPr>
          <w:rFonts w:ascii="Arial" w:hAnsi="Arial" w:cs="Arial"/>
          <w:i/>
          <w:sz w:val="18"/>
          <w:szCs w:val="18"/>
        </w:rPr>
        <w:t xml:space="preserve">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29" w:type="dxa"/>
      <w:tblInd w:w="-5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1"/>
      <w:gridCol w:w="5038"/>
    </w:tblGrid>
    <w:tr w:rsidR="00D04D53" w:rsidRPr="005378AC" w14:paraId="6886BEA3" w14:textId="77777777" w:rsidTr="00BA527C">
      <w:trPr>
        <w:trHeight w:val="971"/>
      </w:trPr>
      <w:tc>
        <w:tcPr>
          <w:tcW w:w="5191" w:type="dxa"/>
        </w:tcPr>
        <w:p w14:paraId="3BD7ED0F" w14:textId="5C485DE1" w:rsidR="00D04D53" w:rsidRDefault="00B63377" w:rsidP="00915D8E">
          <w:pPr>
            <w:pStyle w:val="Header"/>
          </w:pPr>
          <w:r w:rsidRPr="006D44D1">
            <w:rPr>
              <w:rFonts w:ascii="Arial" w:hAnsi="Arial" w:cs="Arial"/>
              <w:b/>
              <w:noProof/>
              <w:lang w:eastAsia="en-SG"/>
            </w:rPr>
            <w:drawing>
              <wp:inline distT="0" distB="0" distL="0" distR="0" wp14:anchorId="5F465D46" wp14:editId="1FFF0D64">
                <wp:extent cx="2276475" cy="733425"/>
                <wp:effectExtent l="0" t="0" r="9525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491" cy="734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</w:tcPr>
        <w:p w14:paraId="59C9AC34" w14:textId="77777777" w:rsidR="00D04D53" w:rsidRDefault="00D04D53" w:rsidP="00AC5AA5">
          <w:pPr>
            <w:pStyle w:val="Header"/>
            <w:rPr>
              <w:rFonts w:ascii="Arial" w:hAnsi="Arial" w:cs="Arial"/>
              <w:b/>
              <w:sz w:val="20"/>
              <w:szCs w:val="20"/>
              <w:highlight w:val="yellow"/>
            </w:rPr>
          </w:pPr>
        </w:p>
        <w:p w14:paraId="0064EE2A" w14:textId="77777777" w:rsidR="00D04D53" w:rsidRPr="00AC5AA5" w:rsidRDefault="00D04D53" w:rsidP="00AC5AA5">
          <w:pPr>
            <w:pStyle w:val="Header"/>
            <w:jc w:val="right"/>
            <w:rPr>
              <w:rFonts w:ascii="Arial" w:hAnsi="Arial" w:cs="Arial"/>
              <w:b/>
            </w:rPr>
          </w:pPr>
          <w:r w:rsidRPr="00AC5AA5">
            <w:rPr>
              <w:rFonts w:ascii="Arial" w:hAnsi="Arial" w:cs="Arial"/>
              <w:b/>
            </w:rPr>
            <w:t xml:space="preserve">I2P PATENT SUPPORT SCHEME </w:t>
          </w:r>
        </w:p>
        <w:p w14:paraId="438E1BE3" w14:textId="4AA03D85" w:rsidR="00D04D53" w:rsidRPr="00AC5AA5" w:rsidRDefault="00D04D53" w:rsidP="00AC5AA5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C5AA5">
            <w:rPr>
              <w:rFonts w:ascii="Arial" w:hAnsi="Arial" w:cs="Arial"/>
              <w:b/>
            </w:rPr>
            <w:t>APPLICATION FORM</w:t>
          </w:r>
        </w:p>
        <w:p w14:paraId="65AE3DD3" w14:textId="10F45161" w:rsidR="00D04D53" w:rsidRPr="004E5355" w:rsidRDefault="00D04D53" w:rsidP="00915D8E">
          <w:pPr>
            <w:pStyle w:val="Header"/>
            <w:jc w:val="right"/>
            <w:rPr>
              <w:rFonts w:ascii="Arial" w:hAnsi="Arial" w:cs="Arial"/>
              <w:sz w:val="20"/>
              <w:szCs w:val="20"/>
              <w:highlight w:val="yellow"/>
            </w:rPr>
          </w:pPr>
          <w:r w:rsidRPr="004E5355">
            <w:rPr>
              <w:rFonts w:ascii="Arial" w:hAnsi="Arial" w:cs="Arial"/>
              <w:sz w:val="20"/>
              <w:szCs w:val="20"/>
            </w:rPr>
            <w:t>Restricted, Sensitive (Normal</w:t>
          </w:r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4548511F" w14:textId="543D5CC2" w:rsidR="00D04D53" w:rsidRPr="00915D8E" w:rsidRDefault="00D04D53" w:rsidP="00915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2A5"/>
    <w:multiLevelType w:val="hybridMultilevel"/>
    <w:tmpl w:val="DF0EA28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A4D3E"/>
    <w:multiLevelType w:val="hybridMultilevel"/>
    <w:tmpl w:val="31F03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C47"/>
    <w:multiLevelType w:val="hybridMultilevel"/>
    <w:tmpl w:val="F39C573C"/>
    <w:lvl w:ilvl="0" w:tplc="A9C45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4410"/>
    <w:multiLevelType w:val="hybridMultilevel"/>
    <w:tmpl w:val="1D163EB4"/>
    <w:lvl w:ilvl="0" w:tplc="10084E30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D6635"/>
    <w:multiLevelType w:val="multilevel"/>
    <w:tmpl w:val="31A8435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A626BF"/>
    <w:multiLevelType w:val="hybridMultilevel"/>
    <w:tmpl w:val="C08A2A4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AF924E6"/>
    <w:multiLevelType w:val="hybridMultilevel"/>
    <w:tmpl w:val="DC8C701E"/>
    <w:lvl w:ilvl="0" w:tplc="A9C45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B175D"/>
    <w:multiLevelType w:val="hybridMultilevel"/>
    <w:tmpl w:val="0EF2B60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A4E74"/>
    <w:multiLevelType w:val="hybridMultilevel"/>
    <w:tmpl w:val="12324BD8"/>
    <w:lvl w:ilvl="0" w:tplc="4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4D322BD"/>
    <w:multiLevelType w:val="hybridMultilevel"/>
    <w:tmpl w:val="E570A41A"/>
    <w:lvl w:ilvl="0" w:tplc="1BF01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C1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64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26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E0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6B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0C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6F3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AD4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A3378"/>
    <w:multiLevelType w:val="hybridMultilevel"/>
    <w:tmpl w:val="8FE02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2BFB"/>
    <w:multiLevelType w:val="hybridMultilevel"/>
    <w:tmpl w:val="012EAC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27249"/>
    <w:multiLevelType w:val="hybridMultilevel"/>
    <w:tmpl w:val="3EE420A4"/>
    <w:lvl w:ilvl="0" w:tplc="4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0714FEE"/>
    <w:multiLevelType w:val="hybridMultilevel"/>
    <w:tmpl w:val="2A6AA046"/>
    <w:lvl w:ilvl="0" w:tplc="E064D7CA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4" w15:restartNumberingAfterBreak="0">
    <w:nsid w:val="218A560F"/>
    <w:multiLevelType w:val="hybridMultilevel"/>
    <w:tmpl w:val="7D64C77E"/>
    <w:lvl w:ilvl="0" w:tplc="4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35418B2"/>
    <w:multiLevelType w:val="hybridMultilevel"/>
    <w:tmpl w:val="D260474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96DA4"/>
    <w:multiLevelType w:val="hybridMultilevel"/>
    <w:tmpl w:val="DC8C701E"/>
    <w:lvl w:ilvl="0" w:tplc="A9C45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E299F"/>
    <w:multiLevelType w:val="hybridMultilevel"/>
    <w:tmpl w:val="EEDAC592"/>
    <w:lvl w:ilvl="0" w:tplc="E064D7CA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A40BD"/>
    <w:multiLevelType w:val="multilevel"/>
    <w:tmpl w:val="8A8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90487"/>
    <w:multiLevelType w:val="hybridMultilevel"/>
    <w:tmpl w:val="B41E93B2"/>
    <w:lvl w:ilvl="0" w:tplc="4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9703365"/>
    <w:multiLevelType w:val="hybridMultilevel"/>
    <w:tmpl w:val="CE647B2C"/>
    <w:lvl w:ilvl="0" w:tplc="A3AA5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C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05A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4C45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81F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C8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09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21C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A7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C4EEB"/>
    <w:multiLevelType w:val="hybridMultilevel"/>
    <w:tmpl w:val="C5469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004E2"/>
    <w:multiLevelType w:val="hybridMultilevel"/>
    <w:tmpl w:val="BBD21DB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4EC6"/>
    <w:multiLevelType w:val="hybridMultilevel"/>
    <w:tmpl w:val="F29A9C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43542D"/>
    <w:multiLevelType w:val="hybridMultilevel"/>
    <w:tmpl w:val="2F58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33557"/>
    <w:multiLevelType w:val="hybridMultilevel"/>
    <w:tmpl w:val="FB6C08A2"/>
    <w:lvl w:ilvl="0" w:tplc="73B8E5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ACF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88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CB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4B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17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898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011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A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23F00"/>
    <w:multiLevelType w:val="multilevel"/>
    <w:tmpl w:val="8F763EBE"/>
    <w:lvl w:ilvl="0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9133C"/>
    <w:multiLevelType w:val="multilevel"/>
    <w:tmpl w:val="2BB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2F66E5"/>
    <w:multiLevelType w:val="hybridMultilevel"/>
    <w:tmpl w:val="586C7EF2"/>
    <w:lvl w:ilvl="0" w:tplc="4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2BF3CA6"/>
    <w:multiLevelType w:val="hybridMultilevel"/>
    <w:tmpl w:val="E6F8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365C2"/>
    <w:multiLevelType w:val="hybridMultilevel"/>
    <w:tmpl w:val="201E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77525"/>
    <w:multiLevelType w:val="multilevel"/>
    <w:tmpl w:val="A99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E5646B"/>
    <w:multiLevelType w:val="hybridMultilevel"/>
    <w:tmpl w:val="588690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636FA"/>
    <w:multiLevelType w:val="hybridMultilevel"/>
    <w:tmpl w:val="5E18436A"/>
    <w:lvl w:ilvl="0" w:tplc="4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AA66B0F"/>
    <w:multiLevelType w:val="hybridMultilevel"/>
    <w:tmpl w:val="0090D072"/>
    <w:lvl w:ilvl="0" w:tplc="59C2F0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513" w:hanging="360"/>
      </w:pPr>
    </w:lvl>
    <w:lvl w:ilvl="2" w:tplc="4809001B" w:tentative="1">
      <w:start w:val="1"/>
      <w:numFmt w:val="lowerRoman"/>
      <w:lvlText w:val="%3."/>
      <w:lvlJc w:val="right"/>
      <w:pPr>
        <w:ind w:left="1233" w:hanging="180"/>
      </w:pPr>
    </w:lvl>
    <w:lvl w:ilvl="3" w:tplc="4809000F" w:tentative="1">
      <w:start w:val="1"/>
      <w:numFmt w:val="decimal"/>
      <w:lvlText w:val="%4."/>
      <w:lvlJc w:val="left"/>
      <w:pPr>
        <w:ind w:left="1953" w:hanging="360"/>
      </w:pPr>
    </w:lvl>
    <w:lvl w:ilvl="4" w:tplc="48090019" w:tentative="1">
      <w:start w:val="1"/>
      <w:numFmt w:val="lowerLetter"/>
      <w:lvlText w:val="%5."/>
      <w:lvlJc w:val="left"/>
      <w:pPr>
        <w:ind w:left="2673" w:hanging="360"/>
      </w:pPr>
    </w:lvl>
    <w:lvl w:ilvl="5" w:tplc="4809001B" w:tentative="1">
      <w:start w:val="1"/>
      <w:numFmt w:val="lowerRoman"/>
      <w:lvlText w:val="%6."/>
      <w:lvlJc w:val="right"/>
      <w:pPr>
        <w:ind w:left="3393" w:hanging="180"/>
      </w:pPr>
    </w:lvl>
    <w:lvl w:ilvl="6" w:tplc="4809000F" w:tentative="1">
      <w:start w:val="1"/>
      <w:numFmt w:val="decimal"/>
      <w:lvlText w:val="%7."/>
      <w:lvlJc w:val="left"/>
      <w:pPr>
        <w:ind w:left="4113" w:hanging="360"/>
      </w:pPr>
    </w:lvl>
    <w:lvl w:ilvl="7" w:tplc="48090019" w:tentative="1">
      <w:start w:val="1"/>
      <w:numFmt w:val="lowerLetter"/>
      <w:lvlText w:val="%8."/>
      <w:lvlJc w:val="left"/>
      <w:pPr>
        <w:ind w:left="4833" w:hanging="360"/>
      </w:pPr>
    </w:lvl>
    <w:lvl w:ilvl="8" w:tplc="4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0D45EFB"/>
    <w:multiLevelType w:val="hybridMultilevel"/>
    <w:tmpl w:val="1C92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61BF8"/>
    <w:multiLevelType w:val="multilevel"/>
    <w:tmpl w:val="45C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5E4746"/>
    <w:multiLevelType w:val="hybridMultilevel"/>
    <w:tmpl w:val="E516FF5A"/>
    <w:lvl w:ilvl="0" w:tplc="AAB0C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242A5"/>
    <w:multiLevelType w:val="hybridMultilevel"/>
    <w:tmpl w:val="F43A1308"/>
    <w:lvl w:ilvl="0" w:tplc="A246E046">
      <w:start w:val="1"/>
      <w:numFmt w:val="lowerLetter"/>
      <w:lvlText w:val="(%1)"/>
      <w:lvlJc w:val="left"/>
      <w:pPr>
        <w:ind w:left="1998" w:hanging="360"/>
      </w:pPr>
      <w:rPr>
        <w:rFonts w:ascii="Arial" w:eastAsia="Times New Roman" w:hAnsi="Arial" w:cs="Arial"/>
      </w:rPr>
    </w:lvl>
    <w:lvl w:ilvl="1" w:tplc="480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 w15:restartNumberingAfterBreak="0">
    <w:nsid w:val="647817D9"/>
    <w:multiLevelType w:val="hybridMultilevel"/>
    <w:tmpl w:val="1D0CD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5C3673"/>
    <w:multiLevelType w:val="hybridMultilevel"/>
    <w:tmpl w:val="55C4C5B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CF79FF"/>
    <w:multiLevelType w:val="hybridMultilevel"/>
    <w:tmpl w:val="0CF8EBCA"/>
    <w:lvl w:ilvl="0" w:tplc="4809000F">
      <w:start w:val="1"/>
      <w:numFmt w:val="decimal"/>
      <w:lvlText w:val="%1."/>
      <w:lvlJc w:val="left"/>
      <w:pPr>
        <w:ind w:left="578" w:hanging="360"/>
      </w:pPr>
    </w:lvl>
    <w:lvl w:ilvl="1" w:tplc="48090019" w:tentative="1">
      <w:start w:val="1"/>
      <w:numFmt w:val="lowerLetter"/>
      <w:lvlText w:val="%2."/>
      <w:lvlJc w:val="left"/>
      <w:pPr>
        <w:ind w:left="1298" w:hanging="360"/>
      </w:pPr>
    </w:lvl>
    <w:lvl w:ilvl="2" w:tplc="4809001B" w:tentative="1">
      <w:start w:val="1"/>
      <w:numFmt w:val="lowerRoman"/>
      <w:lvlText w:val="%3."/>
      <w:lvlJc w:val="right"/>
      <w:pPr>
        <w:ind w:left="2018" w:hanging="180"/>
      </w:pPr>
    </w:lvl>
    <w:lvl w:ilvl="3" w:tplc="4809000F" w:tentative="1">
      <w:start w:val="1"/>
      <w:numFmt w:val="decimal"/>
      <w:lvlText w:val="%4."/>
      <w:lvlJc w:val="left"/>
      <w:pPr>
        <w:ind w:left="2738" w:hanging="360"/>
      </w:pPr>
    </w:lvl>
    <w:lvl w:ilvl="4" w:tplc="48090019" w:tentative="1">
      <w:start w:val="1"/>
      <w:numFmt w:val="lowerLetter"/>
      <w:lvlText w:val="%5."/>
      <w:lvlJc w:val="left"/>
      <w:pPr>
        <w:ind w:left="3458" w:hanging="360"/>
      </w:pPr>
    </w:lvl>
    <w:lvl w:ilvl="5" w:tplc="4809001B" w:tentative="1">
      <w:start w:val="1"/>
      <w:numFmt w:val="lowerRoman"/>
      <w:lvlText w:val="%6."/>
      <w:lvlJc w:val="right"/>
      <w:pPr>
        <w:ind w:left="4178" w:hanging="180"/>
      </w:pPr>
    </w:lvl>
    <w:lvl w:ilvl="6" w:tplc="4809000F" w:tentative="1">
      <w:start w:val="1"/>
      <w:numFmt w:val="decimal"/>
      <w:lvlText w:val="%7."/>
      <w:lvlJc w:val="left"/>
      <w:pPr>
        <w:ind w:left="4898" w:hanging="360"/>
      </w:pPr>
    </w:lvl>
    <w:lvl w:ilvl="7" w:tplc="48090019" w:tentative="1">
      <w:start w:val="1"/>
      <w:numFmt w:val="lowerLetter"/>
      <w:lvlText w:val="%8."/>
      <w:lvlJc w:val="left"/>
      <w:pPr>
        <w:ind w:left="5618" w:hanging="360"/>
      </w:pPr>
    </w:lvl>
    <w:lvl w:ilvl="8" w:tplc="4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F4F7BD1"/>
    <w:multiLevelType w:val="hybridMultilevel"/>
    <w:tmpl w:val="D260474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A5066"/>
    <w:multiLevelType w:val="hybridMultilevel"/>
    <w:tmpl w:val="4DE4946C"/>
    <w:lvl w:ilvl="0" w:tplc="4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 w15:restartNumberingAfterBreak="0">
    <w:nsid w:val="736D5D0B"/>
    <w:multiLevelType w:val="hybridMultilevel"/>
    <w:tmpl w:val="76B47C16"/>
    <w:lvl w:ilvl="0" w:tplc="E366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65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AC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6E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22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2E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0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8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E8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42CC8"/>
    <w:multiLevelType w:val="hybridMultilevel"/>
    <w:tmpl w:val="ECD09628"/>
    <w:lvl w:ilvl="0" w:tplc="442A91C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58137AE"/>
    <w:multiLevelType w:val="hybridMultilevel"/>
    <w:tmpl w:val="9796E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A4643"/>
    <w:multiLevelType w:val="hybridMultilevel"/>
    <w:tmpl w:val="F93E887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9312D"/>
    <w:multiLevelType w:val="hybridMultilevel"/>
    <w:tmpl w:val="ABBCD8B0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 w15:restartNumberingAfterBreak="0">
    <w:nsid w:val="7E8809AC"/>
    <w:multiLevelType w:val="multilevel"/>
    <w:tmpl w:val="FA18290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10"/>
  </w:num>
  <w:num w:numId="5">
    <w:abstractNumId w:val="3"/>
  </w:num>
  <w:num w:numId="6">
    <w:abstractNumId w:val="35"/>
  </w:num>
  <w:num w:numId="7">
    <w:abstractNumId w:val="25"/>
  </w:num>
  <w:num w:numId="8">
    <w:abstractNumId w:val="20"/>
  </w:num>
  <w:num w:numId="9">
    <w:abstractNumId w:val="9"/>
  </w:num>
  <w:num w:numId="10">
    <w:abstractNumId w:val="48"/>
  </w:num>
  <w:num w:numId="11">
    <w:abstractNumId w:val="29"/>
  </w:num>
  <w:num w:numId="12">
    <w:abstractNumId w:val="5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0"/>
  </w:num>
  <w:num w:numId="18">
    <w:abstractNumId w:val="21"/>
  </w:num>
  <w:num w:numId="19">
    <w:abstractNumId w:val="2"/>
  </w:num>
  <w:num w:numId="20">
    <w:abstractNumId w:val="42"/>
  </w:num>
  <w:num w:numId="21">
    <w:abstractNumId w:val="15"/>
  </w:num>
  <w:num w:numId="22">
    <w:abstractNumId w:val="16"/>
  </w:num>
  <w:num w:numId="23">
    <w:abstractNumId w:val="4"/>
  </w:num>
  <w:num w:numId="24">
    <w:abstractNumId w:val="6"/>
  </w:num>
  <w:num w:numId="25">
    <w:abstractNumId w:val="7"/>
  </w:num>
  <w:num w:numId="26">
    <w:abstractNumId w:val="18"/>
  </w:num>
  <w:num w:numId="27">
    <w:abstractNumId w:val="22"/>
  </w:num>
  <w:num w:numId="28">
    <w:abstractNumId w:val="28"/>
  </w:num>
  <w:num w:numId="29">
    <w:abstractNumId w:val="11"/>
  </w:num>
  <w:num w:numId="30">
    <w:abstractNumId w:val="12"/>
  </w:num>
  <w:num w:numId="31">
    <w:abstractNumId w:val="19"/>
  </w:num>
  <w:num w:numId="32">
    <w:abstractNumId w:val="47"/>
  </w:num>
  <w:num w:numId="33">
    <w:abstractNumId w:val="33"/>
  </w:num>
  <w:num w:numId="34">
    <w:abstractNumId w:val="41"/>
  </w:num>
  <w:num w:numId="35">
    <w:abstractNumId w:val="14"/>
  </w:num>
  <w:num w:numId="36">
    <w:abstractNumId w:val="8"/>
  </w:num>
  <w:num w:numId="37">
    <w:abstractNumId w:val="34"/>
  </w:num>
  <w:num w:numId="38">
    <w:abstractNumId w:val="0"/>
  </w:num>
  <w:num w:numId="39">
    <w:abstractNumId w:val="38"/>
  </w:num>
  <w:num w:numId="40">
    <w:abstractNumId w:val="32"/>
  </w:num>
  <w:num w:numId="41">
    <w:abstractNumId w:val="40"/>
  </w:num>
  <w:num w:numId="42">
    <w:abstractNumId w:val="45"/>
  </w:num>
  <w:num w:numId="43">
    <w:abstractNumId w:val="24"/>
  </w:num>
  <w:num w:numId="44">
    <w:abstractNumId w:val="23"/>
  </w:num>
  <w:num w:numId="45">
    <w:abstractNumId w:val="46"/>
  </w:num>
  <w:num w:numId="46">
    <w:abstractNumId w:val="1"/>
  </w:num>
  <w:num w:numId="47">
    <w:abstractNumId w:val="39"/>
  </w:num>
  <w:num w:numId="48">
    <w:abstractNumId w:val="43"/>
  </w:num>
  <w:num w:numId="49">
    <w:abstractNumId w:val="3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NLY0MjAyMLE0NDNW0lEKTi0uzszPAykwMa4FAOoJVV4tAAAA"/>
  </w:docVars>
  <w:rsids>
    <w:rsidRoot w:val="00A82B5A"/>
    <w:rsid w:val="000004A8"/>
    <w:rsid w:val="000012C3"/>
    <w:rsid w:val="000021EB"/>
    <w:rsid w:val="000038DE"/>
    <w:rsid w:val="000043A1"/>
    <w:rsid w:val="00005C7A"/>
    <w:rsid w:val="00005EA2"/>
    <w:rsid w:val="000071DF"/>
    <w:rsid w:val="00007DD4"/>
    <w:rsid w:val="0001154A"/>
    <w:rsid w:val="00016890"/>
    <w:rsid w:val="00020906"/>
    <w:rsid w:val="00024EF7"/>
    <w:rsid w:val="00031A4B"/>
    <w:rsid w:val="000328B5"/>
    <w:rsid w:val="00032BF9"/>
    <w:rsid w:val="00033193"/>
    <w:rsid w:val="00033256"/>
    <w:rsid w:val="00033F63"/>
    <w:rsid w:val="00035A8E"/>
    <w:rsid w:val="00037EA3"/>
    <w:rsid w:val="00037F9E"/>
    <w:rsid w:val="00042501"/>
    <w:rsid w:val="000436F4"/>
    <w:rsid w:val="00044D47"/>
    <w:rsid w:val="0004693B"/>
    <w:rsid w:val="00047C37"/>
    <w:rsid w:val="000569E0"/>
    <w:rsid w:val="000609D1"/>
    <w:rsid w:val="00062A04"/>
    <w:rsid w:val="0006499A"/>
    <w:rsid w:val="00066916"/>
    <w:rsid w:val="00070990"/>
    <w:rsid w:val="0007165F"/>
    <w:rsid w:val="00073031"/>
    <w:rsid w:val="00074CC3"/>
    <w:rsid w:val="00080462"/>
    <w:rsid w:val="00080E9C"/>
    <w:rsid w:val="000818ED"/>
    <w:rsid w:val="000820BE"/>
    <w:rsid w:val="00082A10"/>
    <w:rsid w:val="00083C72"/>
    <w:rsid w:val="0008408E"/>
    <w:rsid w:val="00084D5E"/>
    <w:rsid w:val="0008566D"/>
    <w:rsid w:val="00087362"/>
    <w:rsid w:val="00091445"/>
    <w:rsid w:val="00092316"/>
    <w:rsid w:val="000948DF"/>
    <w:rsid w:val="000949EB"/>
    <w:rsid w:val="000957F2"/>
    <w:rsid w:val="000965F7"/>
    <w:rsid w:val="00096BDF"/>
    <w:rsid w:val="00097542"/>
    <w:rsid w:val="000A2F2E"/>
    <w:rsid w:val="000A34F6"/>
    <w:rsid w:val="000A789D"/>
    <w:rsid w:val="000B3A92"/>
    <w:rsid w:val="000B4952"/>
    <w:rsid w:val="000B5BF0"/>
    <w:rsid w:val="000C2E30"/>
    <w:rsid w:val="000C329C"/>
    <w:rsid w:val="000C54DD"/>
    <w:rsid w:val="000C7FFC"/>
    <w:rsid w:val="000D1ADA"/>
    <w:rsid w:val="000D2F4B"/>
    <w:rsid w:val="000D511D"/>
    <w:rsid w:val="000D5187"/>
    <w:rsid w:val="000D55B4"/>
    <w:rsid w:val="000E0B39"/>
    <w:rsid w:val="000E4B12"/>
    <w:rsid w:val="000E5991"/>
    <w:rsid w:val="000E69FA"/>
    <w:rsid w:val="000F1E9F"/>
    <w:rsid w:val="000F4537"/>
    <w:rsid w:val="000F7EAE"/>
    <w:rsid w:val="00101CB5"/>
    <w:rsid w:val="00101F38"/>
    <w:rsid w:val="00106877"/>
    <w:rsid w:val="001077B8"/>
    <w:rsid w:val="00110504"/>
    <w:rsid w:val="0011070F"/>
    <w:rsid w:val="00112465"/>
    <w:rsid w:val="00112C1C"/>
    <w:rsid w:val="00114793"/>
    <w:rsid w:val="00114BA4"/>
    <w:rsid w:val="00114C1C"/>
    <w:rsid w:val="001172BC"/>
    <w:rsid w:val="00120FB6"/>
    <w:rsid w:val="0012205E"/>
    <w:rsid w:val="00122E09"/>
    <w:rsid w:val="0012363E"/>
    <w:rsid w:val="00125458"/>
    <w:rsid w:val="0012580D"/>
    <w:rsid w:val="0012748C"/>
    <w:rsid w:val="00127F41"/>
    <w:rsid w:val="001309C8"/>
    <w:rsid w:val="001321E8"/>
    <w:rsid w:val="001325C0"/>
    <w:rsid w:val="0013377C"/>
    <w:rsid w:val="00134604"/>
    <w:rsid w:val="0013519C"/>
    <w:rsid w:val="0013650B"/>
    <w:rsid w:val="00136D22"/>
    <w:rsid w:val="00136DE0"/>
    <w:rsid w:val="00141E17"/>
    <w:rsid w:val="00142666"/>
    <w:rsid w:val="00142E89"/>
    <w:rsid w:val="00144B32"/>
    <w:rsid w:val="00145DFE"/>
    <w:rsid w:val="00145FC2"/>
    <w:rsid w:val="00146608"/>
    <w:rsid w:val="0014717D"/>
    <w:rsid w:val="00147510"/>
    <w:rsid w:val="001508F2"/>
    <w:rsid w:val="00154319"/>
    <w:rsid w:val="001546C4"/>
    <w:rsid w:val="001568F1"/>
    <w:rsid w:val="001572DE"/>
    <w:rsid w:val="00160102"/>
    <w:rsid w:val="00162E6C"/>
    <w:rsid w:val="0016393F"/>
    <w:rsid w:val="001645CB"/>
    <w:rsid w:val="0016583B"/>
    <w:rsid w:val="00165886"/>
    <w:rsid w:val="001669B7"/>
    <w:rsid w:val="001670E2"/>
    <w:rsid w:val="001703DA"/>
    <w:rsid w:val="00172A66"/>
    <w:rsid w:val="001743FE"/>
    <w:rsid w:val="00175CAA"/>
    <w:rsid w:val="00177B47"/>
    <w:rsid w:val="001800F3"/>
    <w:rsid w:val="00180CE6"/>
    <w:rsid w:val="0018237C"/>
    <w:rsid w:val="001837B4"/>
    <w:rsid w:val="00184753"/>
    <w:rsid w:val="00184A3B"/>
    <w:rsid w:val="001855EE"/>
    <w:rsid w:val="00186E94"/>
    <w:rsid w:val="001878F8"/>
    <w:rsid w:val="00187923"/>
    <w:rsid w:val="001902E3"/>
    <w:rsid w:val="00190D4F"/>
    <w:rsid w:val="00191952"/>
    <w:rsid w:val="001935AD"/>
    <w:rsid w:val="00195C5B"/>
    <w:rsid w:val="00196DF2"/>
    <w:rsid w:val="001A020D"/>
    <w:rsid w:val="001A0DC4"/>
    <w:rsid w:val="001A24CB"/>
    <w:rsid w:val="001A3B86"/>
    <w:rsid w:val="001A5654"/>
    <w:rsid w:val="001A57D9"/>
    <w:rsid w:val="001A5D46"/>
    <w:rsid w:val="001A68DA"/>
    <w:rsid w:val="001A76AF"/>
    <w:rsid w:val="001B24C0"/>
    <w:rsid w:val="001B2DD8"/>
    <w:rsid w:val="001B3420"/>
    <w:rsid w:val="001B54E4"/>
    <w:rsid w:val="001B62AD"/>
    <w:rsid w:val="001B7777"/>
    <w:rsid w:val="001C2C39"/>
    <w:rsid w:val="001C3598"/>
    <w:rsid w:val="001C3F49"/>
    <w:rsid w:val="001C571C"/>
    <w:rsid w:val="001C7106"/>
    <w:rsid w:val="001D0395"/>
    <w:rsid w:val="001D0669"/>
    <w:rsid w:val="001D492C"/>
    <w:rsid w:val="001D4C67"/>
    <w:rsid w:val="001D7C50"/>
    <w:rsid w:val="001D7D58"/>
    <w:rsid w:val="001E03B1"/>
    <w:rsid w:val="001E1724"/>
    <w:rsid w:val="001E2D13"/>
    <w:rsid w:val="001E3028"/>
    <w:rsid w:val="001E31D1"/>
    <w:rsid w:val="001E51C8"/>
    <w:rsid w:val="001F234D"/>
    <w:rsid w:val="001F2B14"/>
    <w:rsid w:val="001F3BEE"/>
    <w:rsid w:val="001F53A9"/>
    <w:rsid w:val="001F6B8A"/>
    <w:rsid w:val="001F7CE1"/>
    <w:rsid w:val="00200134"/>
    <w:rsid w:val="002003C9"/>
    <w:rsid w:val="00201E20"/>
    <w:rsid w:val="0020661C"/>
    <w:rsid w:val="002079A6"/>
    <w:rsid w:val="00211BEC"/>
    <w:rsid w:val="00212B8D"/>
    <w:rsid w:val="002173E8"/>
    <w:rsid w:val="00224E79"/>
    <w:rsid w:val="002259EF"/>
    <w:rsid w:val="00231EFD"/>
    <w:rsid w:val="0023557E"/>
    <w:rsid w:val="002368C9"/>
    <w:rsid w:val="00236E11"/>
    <w:rsid w:val="002376B4"/>
    <w:rsid w:val="002400E9"/>
    <w:rsid w:val="002413A3"/>
    <w:rsid w:val="00241E6D"/>
    <w:rsid w:val="00242841"/>
    <w:rsid w:val="00244DF9"/>
    <w:rsid w:val="00246FAB"/>
    <w:rsid w:val="002508D1"/>
    <w:rsid w:val="0025109D"/>
    <w:rsid w:val="0025130F"/>
    <w:rsid w:val="002544CF"/>
    <w:rsid w:val="00254EDE"/>
    <w:rsid w:val="00256BD0"/>
    <w:rsid w:val="00257320"/>
    <w:rsid w:val="002600DD"/>
    <w:rsid w:val="00260D70"/>
    <w:rsid w:val="00261B2A"/>
    <w:rsid w:val="00262799"/>
    <w:rsid w:val="00262BBE"/>
    <w:rsid w:val="00262BF1"/>
    <w:rsid w:val="002637ED"/>
    <w:rsid w:val="00263A4E"/>
    <w:rsid w:val="002672A1"/>
    <w:rsid w:val="00267FE7"/>
    <w:rsid w:val="0027067A"/>
    <w:rsid w:val="002714EC"/>
    <w:rsid w:val="00271572"/>
    <w:rsid w:val="00271585"/>
    <w:rsid w:val="00271694"/>
    <w:rsid w:val="00272658"/>
    <w:rsid w:val="00272CB6"/>
    <w:rsid w:val="00272DBE"/>
    <w:rsid w:val="00273BF4"/>
    <w:rsid w:val="002813C4"/>
    <w:rsid w:val="00281BDF"/>
    <w:rsid w:val="00285B04"/>
    <w:rsid w:val="00287707"/>
    <w:rsid w:val="002918EB"/>
    <w:rsid w:val="002922EE"/>
    <w:rsid w:val="002931DE"/>
    <w:rsid w:val="00294F38"/>
    <w:rsid w:val="00295FCE"/>
    <w:rsid w:val="0029685C"/>
    <w:rsid w:val="002A0207"/>
    <w:rsid w:val="002A2964"/>
    <w:rsid w:val="002A44B9"/>
    <w:rsid w:val="002A489D"/>
    <w:rsid w:val="002A4F62"/>
    <w:rsid w:val="002A4F9B"/>
    <w:rsid w:val="002A54C5"/>
    <w:rsid w:val="002A5F0A"/>
    <w:rsid w:val="002A5F4D"/>
    <w:rsid w:val="002A6408"/>
    <w:rsid w:val="002B0A6B"/>
    <w:rsid w:val="002B0F0D"/>
    <w:rsid w:val="002B2550"/>
    <w:rsid w:val="002B324A"/>
    <w:rsid w:val="002B67DD"/>
    <w:rsid w:val="002B7B5A"/>
    <w:rsid w:val="002C1800"/>
    <w:rsid w:val="002C4CAD"/>
    <w:rsid w:val="002C5302"/>
    <w:rsid w:val="002C53ED"/>
    <w:rsid w:val="002C5B7E"/>
    <w:rsid w:val="002C74B2"/>
    <w:rsid w:val="002C7960"/>
    <w:rsid w:val="002C7EF8"/>
    <w:rsid w:val="002D0BE0"/>
    <w:rsid w:val="002D31E5"/>
    <w:rsid w:val="002D3BAE"/>
    <w:rsid w:val="002D4D0F"/>
    <w:rsid w:val="002D797E"/>
    <w:rsid w:val="002D79F4"/>
    <w:rsid w:val="002E04F9"/>
    <w:rsid w:val="002E14FB"/>
    <w:rsid w:val="002E6599"/>
    <w:rsid w:val="002F16F7"/>
    <w:rsid w:val="002F23A4"/>
    <w:rsid w:val="002F40C5"/>
    <w:rsid w:val="002F41F2"/>
    <w:rsid w:val="002F4B71"/>
    <w:rsid w:val="002F557D"/>
    <w:rsid w:val="002F7BF4"/>
    <w:rsid w:val="00300C88"/>
    <w:rsid w:val="003022DF"/>
    <w:rsid w:val="0030613D"/>
    <w:rsid w:val="00307771"/>
    <w:rsid w:val="00310B30"/>
    <w:rsid w:val="003120C1"/>
    <w:rsid w:val="00314027"/>
    <w:rsid w:val="00314CD7"/>
    <w:rsid w:val="00315AD9"/>
    <w:rsid w:val="0031733B"/>
    <w:rsid w:val="00323364"/>
    <w:rsid w:val="003262F1"/>
    <w:rsid w:val="003276FD"/>
    <w:rsid w:val="00330BA9"/>
    <w:rsid w:val="00333A29"/>
    <w:rsid w:val="0033516E"/>
    <w:rsid w:val="003372FD"/>
    <w:rsid w:val="00340A18"/>
    <w:rsid w:val="00341AD0"/>
    <w:rsid w:val="0034464E"/>
    <w:rsid w:val="0034469C"/>
    <w:rsid w:val="0034531F"/>
    <w:rsid w:val="00347421"/>
    <w:rsid w:val="00352146"/>
    <w:rsid w:val="00353A6D"/>
    <w:rsid w:val="00354B20"/>
    <w:rsid w:val="00355580"/>
    <w:rsid w:val="0035675E"/>
    <w:rsid w:val="00357494"/>
    <w:rsid w:val="00357613"/>
    <w:rsid w:val="00362F1B"/>
    <w:rsid w:val="003658B8"/>
    <w:rsid w:val="00365A92"/>
    <w:rsid w:val="003662CD"/>
    <w:rsid w:val="003663F2"/>
    <w:rsid w:val="003664F9"/>
    <w:rsid w:val="00366716"/>
    <w:rsid w:val="00366E88"/>
    <w:rsid w:val="00367E81"/>
    <w:rsid w:val="00370EC8"/>
    <w:rsid w:val="00371230"/>
    <w:rsid w:val="003721A9"/>
    <w:rsid w:val="00373725"/>
    <w:rsid w:val="003752AE"/>
    <w:rsid w:val="003767EA"/>
    <w:rsid w:val="003768A6"/>
    <w:rsid w:val="00380421"/>
    <w:rsid w:val="00381778"/>
    <w:rsid w:val="00383343"/>
    <w:rsid w:val="00383B44"/>
    <w:rsid w:val="00383FF4"/>
    <w:rsid w:val="00384DA6"/>
    <w:rsid w:val="0038517C"/>
    <w:rsid w:val="003853E1"/>
    <w:rsid w:val="00390AAF"/>
    <w:rsid w:val="00390B7C"/>
    <w:rsid w:val="003924AB"/>
    <w:rsid w:val="00393C71"/>
    <w:rsid w:val="00394A53"/>
    <w:rsid w:val="00394B54"/>
    <w:rsid w:val="00395770"/>
    <w:rsid w:val="003957F4"/>
    <w:rsid w:val="00397C51"/>
    <w:rsid w:val="003A0246"/>
    <w:rsid w:val="003A0251"/>
    <w:rsid w:val="003A10E9"/>
    <w:rsid w:val="003A132C"/>
    <w:rsid w:val="003A254C"/>
    <w:rsid w:val="003A362A"/>
    <w:rsid w:val="003A6A0F"/>
    <w:rsid w:val="003A7098"/>
    <w:rsid w:val="003A7C1C"/>
    <w:rsid w:val="003B15EF"/>
    <w:rsid w:val="003B193F"/>
    <w:rsid w:val="003B561F"/>
    <w:rsid w:val="003B5AB2"/>
    <w:rsid w:val="003B5CC3"/>
    <w:rsid w:val="003B6227"/>
    <w:rsid w:val="003B7321"/>
    <w:rsid w:val="003B740B"/>
    <w:rsid w:val="003C02C1"/>
    <w:rsid w:val="003C1129"/>
    <w:rsid w:val="003C1E60"/>
    <w:rsid w:val="003C48BC"/>
    <w:rsid w:val="003C4E3B"/>
    <w:rsid w:val="003C74FE"/>
    <w:rsid w:val="003D07A1"/>
    <w:rsid w:val="003D2196"/>
    <w:rsid w:val="003D23BB"/>
    <w:rsid w:val="003D24B7"/>
    <w:rsid w:val="003D3403"/>
    <w:rsid w:val="003D36DB"/>
    <w:rsid w:val="003D54E5"/>
    <w:rsid w:val="003D557A"/>
    <w:rsid w:val="003D5B5B"/>
    <w:rsid w:val="003E09F6"/>
    <w:rsid w:val="003E1CC7"/>
    <w:rsid w:val="003E2DAB"/>
    <w:rsid w:val="003E4FC7"/>
    <w:rsid w:val="003E6FEA"/>
    <w:rsid w:val="003F19A6"/>
    <w:rsid w:val="003F23EA"/>
    <w:rsid w:val="003F26EB"/>
    <w:rsid w:val="003F6085"/>
    <w:rsid w:val="00401853"/>
    <w:rsid w:val="004029F5"/>
    <w:rsid w:val="00403F2D"/>
    <w:rsid w:val="00403FB5"/>
    <w:rsid w:val="0040413C"/>
    <w:rsid w:val="0040558B"/>
    <w:rsid w:val="00406E5C"/>
    <w:rsid w:val="00410EA1"/>
    <w:rsid w:val="00412B4D"/>
    <w:rsid w:val="004149B9"/>
    <w:rsid w:val="00415614"/>
    <w:rsid w:val="00420F8E"/>
    <w:rsid w:val="0042132F"/>
    <w:rsid w:val="00423069"/>
    <w:rsid w:val="00424C7B"/>
    <w:rsid w:val="004308C5"/>
    <w:rsid w:val="00431DB8"/>
    <w:rsid w:val="00432E1D"/>
    <w:rsid w:val="00433148"/>
    <w:rsid w:val="004348C0"/>
    <w:rsid w:val="00434CC9"/>
    <w:rsid w:val="00435A9A"/>
    <w:rsid w:val="00435BB0"/>
    <w:rsid w:val="0043757D"/>
    <w:rsid w:val="004375F5"/>
    <w:rsid w:val="00441276"/>
    <w:rsid w:val="0044139A"/>
    <w:rsid w:val="004422AC"/>
    <w:rsid w:val="00442AFB"/>
    <w:rsid w:val="00443D98"/>
    <w:rsid w:val="00446BEC"/>
    <w:rsid w:val="004470C7"/>
    <w:rsid w:val="004514D9"/>
    <w:rsid w:val="00451C26"/>
    <w:rsid w:val="0045257C"/>
    <w:rsid w:val="004531B0"/>
    <w:rsid w:val="00453721"/>
    <w:rsid w:val="00454C30"/>
    <w:rsid w:val="00455552"/>
    <w:rsid w:val="00457E3F"/>
    <w:rsid w:val="0046333F"/>
    <w:rsid w:val="00463762"/>
    <w:rsid w:val="0046446D"/>
    <w:rsid w:val="0046609D"/>
    <w:rsid w:val="00466BA0"/>
    <w:rsid w:val="00470B82"/>
    <w:rsid w:val="004716A1"/>
    <w:rsid w:val="00472F7C"/>
    <w:rsid w:val="004774A3"/>
    <w:rsid w:val="004807F1"/>
    <w:rsid w:val="00480EC6"/>
    <w:rsid w:val="00482F3D"/>
    <w:rsid w:val="00483B20"/>
    <w:rsid w:val="00486323"/>
    <w:rsid w:val="00486D28"/>
    <w:rsid w:val="00487B66"/>
    <w:rsid w:val="0049149A"/>
    <w:rsid w:val="004924E1"/>
    <w:rsid w:val="0049420A"/>
    <w:rsid w:val="00494A86"/>
    <w:rsid w:val="004958C0"/>
    <w:rsid w:val="004974E4"/>
    <w:rsid w:val="004A2BB7"/>
    <w:rsid w:val="004A3300"/>
    <w:rsid w:val="004A37B0"/>
    <w:rsid w:val="004A3C3F"/>
    <w:rsid w:val="004A46D3"/>
    <w:rsid w:val="004B361A"/>
    <w:rsid w:val="004B3ED4"/>
    <w:rsid w:val="004B5215"/>
    <w:rsid w:val="004B7C08"/>
    <w:rsid w:val="004B7CB6"/>
    <w:rsid w:val="004C0A2D"/>
    <w:rsid w:val="004C16F1"/>
    <w:rsid w:val="004C5EB9"/>
    <w:rsid w:val="004D0F5C"/>
    <w:rsid w:val="004D3F98"/>
    <w:rsid w:val="004D6064"/>
    <w:rsid w:val="004D6947"/>
    <w:rsid w:val="004E1411"/>
    <w:rsid w:val="004E21DF"/>
    <w:rsid w:val="004E253E"/>
    <w:rsid w:val="004E2F5D"/>
    <w:rsid w:val="004E5355"/>
    <w:rsid w:val="004E7C19"/>
    <w:rsid w:val="004F02C5"/>
    <w:rsid w:val="004F0761"/>
    <w:rsid w:val="004F0EDD"/>
    <w:rsid w:val="004F2271"/>
    <w:rsid w:val="004F2538"/>
    <w:rsid w:val="004F2942"/>
    <w:rsid w:val="004F2C86"/>
    <w:rsid w:val="004F391A"/>
    <w:rsid w:val="004F3A75"/>
    <w:rsid w:val="004F41B4"/>
    <w:rsid w:val="004F4B98"/>
    <w:rsid w:val="004F573A"/>
    <w:rsid w:val="004F6149"/>
    <w:rsid w:val="004F717C"/>
    <w:rsid w:val="0050065C"/>
    <w:rsid w:val="00503710"/>
    <w:rsid w:val="00503A3B"/>
    <w:rsid w:val="00504C16"/>
    <w:rsid w:val="0050529A"/>
    <w:rsid w:val="00506840"/>
    <w:rsid w:val="00510690"/>
    <w:rsid w:val="0051276B"/>
    <w:rsid w:val="00512918"/>
    <w:rsid w:val="00512E6F"/>
    <w:rsid w:val="00514B1E"/>
    <w:rsid w:val="00516712"/>
    <w:rsid w:val="005205AF"/>
    <w:rsid w:val="0052190A"/>
    <w:rsid w:val="00523342"/>
    <w:rsid w:val="00525064"/>
    <w:rsid w:val="005257A7"/>
    <w:rsid w:val="005266D4"/>
    <w:rsid w:val="005378AC"/>
    <w:rsid w:val="00537A14"/>
    <w:rsid w:val="00543D62"/>
    <w:rsid w:val="00544442"/>
    <w:rsid w:val="005518C1"/>
    <w:rsid w:val="00555CE1"/>
    <w:rsid w:val="00561819"/>
    <w:rsid w:val="005626E5"/>
    <w:rsid w:val="00563ED2"/>
    <w:rsid w:val="00564E33"/>
    <w:rsid w:val="00570F68"/>
    <w:rsid w:val="005742F8"/>
    <w:rsid w:val="005745C7"/>
    <w:rsid w:val="00575E50"/>
    <w:rsid w:val="005774FD"/>
    <w:rsid w:val="005806D1"/>
    <w:rsid w:val="0058101C"/>
    <w:rsid w:val="0058107C"/>
    <w:rsid w:val="00583331"/>
    <w:rsid w:val="00584000"/>
    <w:rsid w:val="0058462E"/>
    <w:rsid w:val="00586B30"/>
    <w:rsid w:val="005870D1"/>
    <w:rsid w:val="0059120B"/>
    <w:rsid w:val="00591346"/>
    <w:rsid w:val="0059377B"/>
    <w:rsid w:val="00593DB3"/>
    <w:rsid w:val="0059572F"/>
    <w:rsid w:val="00596024"/>
    <w:rsid w:val="00596D16"/>
    <w:rsid w:val="005A313E"/>
    <w:rsid w:val="005A3981"/>
    <w:rsid w:val="005A4E8D"/>
    <w:rsid w:val="005A553F"/>
    <w:rsid w:val="005A58C8"/>
    <w:rsid w:val="005A6878"/>
    <w:rsid w:val="005A7466"/>
    <w:rsid w:val="005B2581"/>
    <w:rsid w:val="005B5214"/>
    <w:rsid w:val="005B6ABE"/>
    <w:rsid w:val="005B77BC"/>
    <w:rsid w:val="005C106F"/>
    <w:rsid w:val="005C1A37"/>
    <w:rsid w:val="005C1B67"/>
    <w:rsid w:val="005C4A5C"/>
    <w:rsid w:val="005C4E6F"/>
    <w:rsid w:val="005D0E18"/>
    <w:rsid w:val="005D109A"/>
    <w:rsid w:val="005D1F9E"/>
    <w:rsid w:val="005D393B"/>
    <w:rsid w:val="005D3C20"/>
    <w:rsid w:val="005D60CC"/>
    <w:rsid w:val="005D66E9"/>
    <w:rsid w:val="005D78AA"/>
    <w:rsid w:val="005E0AF8"/>
    <w:rsid w:val="005E2A16"/>
    <w:rsid w:val="005E30DE"/>
    <w:rsid w:val="005E4A95"/>
    <w:rsid w:val="005E50DF"/>
    <w:rsid w:val="005E5EB8"/>
    <w:rsid w:val="005E627D"/>
    <w:rsid w:val="005E6CE9"/>
    <w:rsid w:val="005F0412"/>
    <w:rsid w:val="005F2417"/>
    <w:rsid w:val="005F4739"/>
    <w:rsid w:val="005F68FB"/>
    <w:rsid w:val="005F7797"/>
    <w:rsid w:val="00601578"/>
    <w:rsid w:val="00601D51"/>
    <w:rsid w:val="00602BBB"/>
    <w:rsid w:val="0060470B"/>
    <w:rsid w:val="00604F33"/>
    <w:rsid w:val="00605415"/>
    <w:rsid w:val="0060624B"/>
    <w:rsid w:val="00612D4A"/>
    <w:rsid w:val="006134E4"/>
    <w:rsid w:val="00616A55"/>
    <w:rsid w:val="00616F27"/>
    <w:rsid w:val="0062202B"/>
    <w:rsid w:val="006223E4"/>
    <w:rsid w:val="00623BBC"/>
    <w:rsid w:val="00625D05"/>
    <w:rsid w:val="006269B1"/>
    <w:rsid w:val="006271C4"/>
    <w:rsid w:val="0063080F"/>
    <w:rsid w:val="00630A62"/>
    <w:rsid w:val="00630CB1"/>
    <w:rsid w:val="00631B2F"/>
    <w:rsid w:val="006321AF"/>
    <w:rsid w:val="006350EC"/>
    <w:rsid w:val="0063730F"/>
    <w:rsid w:val="0063790F"/>
    <w:rsid w:val="00641C6A"/>
    <w:rsid w:val="0064571F"/>
    <w:rsid w:val="00646CBA"/>
    <w:rsid w:val="006502B0"/>
    <w:rsid w:val="00650D85"/>
    <w:rsid w:val="006530B5"/>
    <w:rsid w:val="006533AB"/>
    <w:rsid w:val="00653D1F"/>
    <w:rsid w:val="0065723E"/>
    <w:rsid w:val="0066223C"/>
    <w:rsid w:val="0066268F"/>
    <w:rsid w:val="0066384C"/>
    <w:rsid w:val="00663E46"/>
    <w:rsid w:val="00664315"/>
    <w:rsid w:val="006646F5"/>
    <w:rsid w:val="00664E90"/>
    <w:rsid w:val="0066564D"/>
    <w:rsid w:val="0066666C"/>
    <w:rsid w:val="00667A35"/>
    <w:rsid w:val="00674027"/>
    <w:rsid w:val="00676D6E"/>
    <w:rsid w:val="0067725D"/>
    <w:rsid w:val="0068108E"/>
    <w:rsid w:val="00681818"/>
    <w:rsid w:val="00683228"/>
    <w:rsid w:val="00686159"/>
    <w:rsid w:val="0068691C"/>
    <w:rsid w:val="00687822"/>
    <w:rsid w:val="00687CDF"/>
    <w:rsid w:val="00687E56"/>
    <w:rsid w:val="00692692"/>
    <w:rsid w:val="006931A8"/>
    <w:rsid w:val="006935EB"/>
    <w:rsid w:val="006A11F2"/>
    <w:rsid w:val="006A1B27"/>
    <w:rsid w:val="006A3591"/>
    <w:rsid w:val="006A35B8"/>
    <w:rsid w:val="006A3FC3"/>
    <w:rsid w:val="006A57CD"/>
    <w:rsid w:val="006A7934"/>
    <w:rsid w:val="006A7BCE"/>
    <w:rsid w:val="006B24C1"/>
    <w:rsid w:val="006B3ECE"/>
    <w:rsid w:val="006B42CE"/>
    <w:rsid w:val="006B7AD7"/>
    <w:rsid w:val="006C1009"/>
    <w:rsid w:val="006C61F5"/>
    <w:rsid w:val="006C6DBB"/>
    <w:rsid w:val="006C7351"/>
    <w:rsid w:val="006C79F4"/>
    <w:rsid w:val="006C7E79"/>
    <w:rsid w:val="006D27C8"/>
    <w:rsid w:val="006D3B94"/>
    <w:rsid w:val="006D4CCE"/>
    <w:rsid w:val="006D5999"/>
    <w:rsid w:val="006D5FBE"/>
    <w:rsid w:val="006D6653"/>
    <w:rsid w:val="006E0B4C"/>
    <w:rsid w:val="006E1DF6"/>
    <w:rsid w:val="006E25BE"/>
    <w:rsid w:val="006E2DD7"/>
    <w:rsid w:val="006E3292"/>
    <w:rsid w:val="006E39D1"/>
    <w:rsid w:val="006E42B5"/>
    <w:rsid w:val="006E5E83"/>
    <w:rsid w:val="006E7B1D"/>
    <w:rsid w:val="006F4AEC"/>
    <w:rsid w:val="006F5C97"/>
    <w:rsid w:val="006F61DD"/>
    <w:rsid w:val="006F66DA"/>
    <w:rsid w:val="00701CE4"/>
    <w:rsid w:val="00702D49"/>
    <w:rsid w:val="00703389"/>
    <w:rsid w:val="00704357"/>
    <w:rsid w:val="00704676"/>
    <w:rsid w:val="00705531"/>
    <w:rsid w:val="00706886"/>
    <w:rsid w:val="007072AD"/>
    <w:rsid w:val="007115AE"/>
    <w:rsid w:val="00712086"/>
    <w:rsid w:val="00712336"/>
    <w:rsid w:val="0071440D"/>
    <w:rsid w:val="00716F3B"/>
    <w:rsid w:val="00720A90"/>
    <w:rsid w:val="00722060"/>
    <w:rsid w:val="00724AE2"/>
    <w:rsid w:val="00724CB0"/>
    <w:rsid w:val="007257F6"/>
    <w:rsid w:val="00725DCE"/>
    <w:rsid w:val="007265E2"/>
    <w:rsid w:val="00732DC1"/>
    <w:rsid w:val="007350EB"/>
    <w:rsid w:val="00736419"/>
    <w:rsid w:val="0073754D"/>
    <w:rsid w:val="00741CFD"/>
    <w:rsid w:val="00741EAA"/>
    <w:rsid w:val="0074550C"/>
    <w:rsid w:val="00747B9E"/>
    <w:rsid w:val="0075075A"/>
    <w:rsid w:val="00752444"/>
    <w:rsid w:val="00754103"/>
    <w:rsid w:val="00755022"/>
    <w:rsid w:val="0075569F"/>
    <w:rsid w:val="00756E2F"/>
    <w:rsid w:val="00757858"/>
    <w:rsid w:val="00760796"/>
    <w:rsid w:val="007609BC"/>
    <w:rsid w:val="00762D5D"/>
    <w:rsid w:val="00765ABC"/>
    <w:rsid w:val="00765B12"/>
    <w:rsid w:val="00766904"/>
    <w:rsid w:val="00766ECD"/>
    <w:rsid w:val="007670D1"/>
    <w:rsid w:val="00767CCF"/>
    <w:rsid w:val="007705F8"/>
    <w:rsid w:val="00771451"/>
    <w:rsid w:val="00773723"/>
    <w:rsid w:val="007738D9"/>
    <w:rsid w:val="00773F26"/>
    <w:rsid w:val="00774BEC"/>
    <w:rsid w:val="00774D97"/>
    <w:rsid w:val="00775A7F"/>
    <w:rsid w:val="0078092C"/>
    <w:rsid w:val="007814B6"/>
    <w:rsid w:val="00782232"/>
    <w:rsid w:val="007839AA"/>
    <w:rsid w:val="00784C69"/>
    <w:rsid w:val="00784E8B"/>
    <w:rsid w:val="007969DF"/>
    <w:rsid w:val="007A013B"/>
    <w:rsid w:val="007A02A0"/>
    <w:rsid w:val="007A158D"/>
    <w:rsid w:val="007A272C"/>
    <w:rsid w:val="007A2CF7"/>
    <w:rsid w:val="007A6D5D"/>
    <w:rsid w:val="007B05B9"/>
    <w:rsid w:val="007B0B6D"/>
    <w:rsid w:val="007B136A"/>
    <w:rsid w:val="007B3282"/>
    <w:rsid w:val="007B3B07"/>
    <w:rsid w:val="007B6891"/>
    <w:rsid w:val="007B745E"/>
    <w:rsid w:val="007C13C4"/>
    <w:rsid w:val="007C1AD4"/>
    <w:rsid w:val="007C2B81"/>
    <w:rsid w:val="007C2FB3"/>
    <w:rsid w:val="007C4265"/>
    <w:rsid w:val="007C51D2"/>
    <w:rsid w:val="007D1376"/>
    <w:rsid w:val="007D5576"/>
    <w:rsid w:val="007D7AA1"/>
    <w:rsid w:val="007E10D0"/>
    <w:rsid w:val="007E1C9E"/>
    <w:rsid w:val="007E64E2"/>
    <w:rsid w:val="007E7A80"/>
    <w:rsid w:val="007F0C81"/>
    <w:rsid w:val="007F1C74"/>
    <w:rsid w:val="007F23CB"/>
    <w:rsid w:val="007F2C4C"/>
    <w:rsid w:val="007F41AC"/>
    <w:rsid w:val="007F41D5"/>
    <w:rsid w:val="007F456C"/>
    <w:rsid w:val="007F67FD"/>
    <w:rsid w:val="007F6C07"/>
    <w:rsid w:val="007F6EEC"/>
    <w:rsid w:val="007F7312"/>
    <w:rsid w:val="0080063D"/>
    <w:rsid w:val="0080080A"/>
    <w:rsid w:val="00801983"/>
    <w:rsid w:val="008036FD"/>
    <w:rsid w:val="0080396B"/>
    <w:rsid w:val="00804719"/>
    <w:rsid w:val="008051F8"/>
    <w:rsid w:val="00805D37"/>
    <w:rsid w:val="00805FD9"/>
    <w:rsid w:val="0081318C"/>
    <w:rsid w:val="00813F41"/>
    <w:rsid w:val="00814F9A"/>
    <w:rsid w:val="00815A92"/>
    <w:rsid w:val="00816033"/>
    <w:rsid w:val="00821051"/>
    <w:rsid w:val="00821A37"/>
    <w:rsid w:val="008270F6"/>
    <w:rsid w:val="00830825"/>
    <w:rsid w:val="008351C2"/>
    <w:rsid w:val="0083539D"/>
    <w:rsid w:val="008358E0"/>
    <w:rsid w:val="00835CF8"/>
    <w:rsid w:val="00837D6D"/>
    <w:rsid w:val="00843C11"/>
    <w:rsid w:val="00846123"/>
    <w:rsid w:val="00846621"/>
    <w:rsid w:val="00850B6D"/>
    <w:rsid w:val="00851314"/>
    <w:rsid w:val="00851589"/>
    <w:rsid w:val="00851EBD"/>
    <w:rsid w:val="0085207F"/>
    <w:rsid w:val="0085620C"/>
    <w:rsid w:val="008603AA"/>
    <w:rsid w:val="00861C7F"/>
    <w:rsid w:val="00862703"/>
    <w:rsid w:val="00863A94"/>
    <w:rsid w:val="00864447"/>
    <w:rsid w:val="0086444B"/>
    <w:rsid w:val="00865DD8"/>
    <w:rsid w:val="008709B9"/>
    <w:rsid w:val="00870E50"/>
    <w:rsid w:val="00871E1A"/>
    <w:rsid w:val="008738BB"/>
    <w:rsid w:val="008750FC"/>
    <w:rsid w:val="00876323"/>
    <w:rsid w:val="0087728A"/>
    <w:rsid w:val="008774DB"/>
    <w:rsid w:val="00880261"/>
    <w:rsid w:val="00881162"/>
    <w:rsid w:val="00882ED8"/>
    <w:rsid w:val="008935F2"/>
    <w:rsid w:val="00893DBD"/>
    <w:rsid w:val="00897FD4"/>
    <w:rsid w:val="008A05BF"/>
    <w:rsid w:val="008A341B"/>
    <w:rsid w:val="008A372A"/>
    <w:rsid w:val="008A4CDC"/>
    <w:rsid w:val="008A60B8"/>
    <w:rsid w:val="008A67F9"/>
    <w:rsid w:val="008B06E9"/>
    <w:rsid w:val="008B3293"/>
    <w:rsid w:val="008B3E3E"/>
    <w:rsid w:val="008B59A5"/>
    <w:rsid w:val="008B6E18"/>
    <w:rsid w:val="008B744A"/>
    <w:rsid w:val="008C2E21"/>
    <w:rsid w:val="008C601A"/>
    <w:rsid w:val="008D0AF9"/>
    <w:rsid w:val="008D0CA9"/>
    <w:rsid w:val="008D11DA"/>
    <w:rsid w:val="008D122C"/>
    <w:rsid w:val="008D133D"/>
    <w:rsid w:val="008D15F3"/>
    <w:rsid w:val="008D1BE9"/>
    <w:rsid w:val="008D27E9"/>
    <w:rsid w:val="008D65F2"/>
    <w:rsid w:val="008E4E6E"/>
    <w:rsid w:val="008E5BDE"/>
    <w:rsid w:val="008E5C03"/>
    <w:rsid w:val="008E655E"/>
    <w:rsid w:val="008F0D9D"/>
    <w:rsid w:val="008F3FA9"/>
    <w:rsid w:val="008F5495"/>
    <w:rsid w:val="008F7410"/>
    <w:rsid w:val="00901224"/>
    <w:rsid w:val="00905E95"/>
    <w:rsid w:val="00906C26"/>
    <w:rsid w:val="0091096A"/>
    <w:rsid w:val="00910DE3"/>
    <w:rsid w:val="00910FBF"/>
    <w:rsid w:val="009133D5"/>
    <w:rsid w:val="00914C9E"/>
    <w:rsid w:val="00915384"/>
    <w:rsid w:val="00915D8E"/>
    <w:rsid w:val="00916A87"/>
    <w:rsid w:val="0091740C"/>
    <w:rsid w:val="00917D30"/>
    <w:rsid w:val="00920057"/>
    <w:rsid w:val="0092311F"/>
    <w:rsid w:val="00924980"/>
    <w:rsid w:val="00925B4B"/>
    <w:rsid w:val="00925C85"/>
    <w:rsid w:val="009305EF"/>
    <w:rsid w:val="00930FD0"/>
    <w:rsid w:val="009316B9"/>
    <w:rsid w:val="00932544"/>
    <w:rsid w:val="00932D46"/>
    <w:rsid w:val="00950A3E"/>
    <w:rsid w:val="00951D46"/>
    <w:rsid w:val="0095352E"/>
    <w:rsid w:val="00953D91"/>
    <w:rsid w:val="00953F44"/>
    <w:rsid w:val="00960213"/>
    <w:rsid w:val="00960B7C"/>
    <w:rsid w:val="00964038"/>
    <w:rsid w:val="0096793C"/>
    <w:rsid w:val="00972029"/>
    <w:rsid w:val="00973695"/>
    <w:rsid w:val="00973DD5"/>
    <w:rsid w:val="00974694"/>
    <w:rsid w:val="00974D25"/>
    <w:rsid w:val="009755D8"/>
    <w:rsid w:val="009811B2"/>
    <w:rsid w:val="009812CC"/>
    <w:rsid w:val="00981F89"/>
    <w:rsid w:val="00985300"/>
    <w:rsid w:val="00987ED6"/>
    <w:rsid w:val="00987FCC"/>
    <w:rsid w:val="00990B42"/>
    <w:rsid w:val="00991637"/>
    <w:rsid w:val="00993567"/>
    <w:rsid w:val="00993DBC"/>
    <w:rsid w:val="00997204"/>
    <w:rsid w:val="009974CA"/>
    <w:rsid w:val="009977D2"/>
    <w:rsid w:val="009A133A"/>
    <w:rsid w:val="009A134C"/>
    <w:rsid w:val="009A282F"/>
    <w:rsid w:val="009A32BE"/>
    <w:rsid w:val="009B09C7"/>
    <w:rsid w:val="009B2584"/>
    <w:rsid w:val="009B29AF"/>
    <w:rsid w:val="009B30CC"/>
    <w:rsid w:val="009B3B38"/>
    <w:rsid w:val="009B40E3"/>
    <w:rsid w:val="009B70F4"/>
    <w:rsid w:val="009C2F33"/>
    <w:rsid w:val="009C5828"/>
    <w:rsid w:val="009C74CB"/>
    <w:rsid w:val="009C7E5A"/>
    <w:rsid w:val="009C7FC4"/>
    <w:rsid w:val="009D00B0"/>
    <w:rsid w:val="009D0F12"/>
    <w:rsid w:val="009D3352"/>
    <w:rsid w:val="009D5704"/>
    <w:rsid w:val="009D6C39"/>
    <w:rsid w:val="009D7CAB"/>
    <w:rsid w:val="009E1B68"/>
    <w:rsid w:val="009E359E"/>
    <w:rsid w:val="009E48CD"/>
    <w:rsid w:val="009E6B16"/>
    <w:rsid w:val="009E7E3B"/>
    <w:rsid w:val="009F2C1A"/>
    <w:rsid w:val="009F32CA"/>
    <w:rsid w:val="009F330E"/>
    <w:rsid w:val="009F4429"/>
    <w:rsid w:val="009F5B71"/>
    <w:rsid w:val="00A00185"/>
    <w:rsid w:val="00A016C2"/>
    <w:rsid w:val="00A02F14"/>
    <w:rsid w:val="00A04D09"/>
    <w:rsid w:val="00A06439"/>
    <w:rsid w:val="00A0734D"/>
    <w:rsid w:val="00A102E9"/>
    <w:rsid w:val="00A10472"/>
    <w:rsid w:val="00A1056A"/>
    <w:rsid w:val="00A1056E"/>
    <w:rsid w:val="00A11C4D"/>
    <w:rsid w:val="00A124C3"/>
    <w:rsid w:val="00A133C0"/>
    <w:rsid w:val="00A14374"/>
    <w:rsid w:val="00A164B4"/>
    <w:rsid w:val="00A168F8"/>
    <w:rsid w:val="00A17D88"/>
    <w:rsid w:val="00A233D2"/>
    <w:rsid w:val="00A2344F"/>
    <w:rsid w:val="00A23531"/>
    <w:rsid w:val="00A2552F"/>
    <w:rsid w:val="00A276B7"/>
    <w:rsid w:val="00A33790"/>
    <w:rsid w:val="00A348CE"/>
    <w:rsid w:val="00A359A3"/>
    <w:rsid w:val="00A40FB3"/>
    <w:rsid w:val="00A4117D"/>
    <w:rsid w:val="00A44662"/>
    <w:rsid w:val="00A5063B"/>
    <w:rsid w:val="00A513DC"/>
    <w:rsid w:val="00A5190D"/>
    <w:rsid w:val="00A53871"/>
    <w:rsid w:val="00A55157"/>
    <w:rsid w:val="00A55BBD"/>
    <w:rsid w:val="00A60ACF"/>
    <w:rsid w:val="00A65E57"/>
    <w:rsid w:val="00A66952"/>
    <w:rsid w:val="00A66DC7"/>
    <w:rsid w:val="00A67942"/>
    <w:rsid w:val="00A71D2D"/>
    <w:rsid w:val="00A71ECB"/>
    <w:rsid w:val="00A7361C"/>
    <w:rsid w:val="00A75644"/>
    <w:rsid w:val="00A766E1"/>
    <w:rsid w:val="00A76E87"/>
    <w:rsid w:val="00A7742B"/>
    <w:rsid w:val="00A82B5A"/>
    <w:rsid w:val="00A83621"/>
    <w:rsid w:val="00A849A9"/>
    <w:rsid w:val="00A858C7"/>
    <w:rsid w:val="00A86575"/>
    <w:rsid w:val="00A86E5C"/>
    <w:rsid w:val="00A96E1C"/>
    <w:rsid w:val="00A97A46"/>
    <w:rsid w:val="00AA088B"/>
    <w:rsid w:val="00AA0CA4"/>
    <w:rsid w:val="00AA0D9D"/>
    <w:rsid w:val="00AA1710"/>
    <w:rsid w:val="00AA1961"/>
    <w:rsid w:val="00AA1CF1"/>
    <w:rsid w:val="00AA435F"/>
    <w:rsid w:val="00AA568C"/>
    <w:rsid w:val="00AA5ECF"/>
    <w:rsid w:val="00AA6840"/>
    <w:rsid w:val="00AA6EB1"/>
    <w:rsid w:val="00AA722D"/>
    <w:rsid w:val="00AA760D"/>
    <w:rsid w:val="00AB0BAF"/>
    <w:rsid w:val="00AB127B"/>
    <w:rsid w:val="00AB386C"/>
    <w:rsid w:val="00AB416A"/>
    <w:rsid w:val="00AB4188"/>
    <w:rsid w:val="00AB5D09"/>
    <w:rsid w:val="00AC004B"/>
    <w:rsid w:val="00AC01AC"/>
    <w:rsid w:val="00AC17E0"/>
    <w:rsid w:val="00AC2C9F"/>
    <w:rsid w:val="00AC5AA5"/>
    <w:rsid w:val="00AC5B66"/>
    <w:rsid w:val="00AD4D4A"/>
    <w:rsid w:val="00AD5332"/>
    <w:rsid w:val="00AD53E5"/>
    <w:rsid w:val="00AE0941"/>
    <w:rsid w:val="00AE0D4D"/>
    <w:rsid w:val="00AE0E8F"/>
    <w:rsid w:val="00AE2DD0"/>
    <w:rsid w:val="00AE3595"/>
    <w:rsid w:val="00AF191D"/>
    <w:rsid w:val="00AF65F5"/>
    <w:rsid w:val="00AF7F2D"/>
    <w:rsid w:val="00B027C1"/>
    <w:rsid w:val="00B04585"/>
    <w:rsid w:val="00B078ED"/>
    <w:rsid w:val="00B1004A"/>
    <w:rsid w:val="00B11B7E"/>
    <w:rsid w:val="00B1363E"/>
    <w:rsid w:val="00B13A94"/>
    <w:rsid w:val="00B16511"/>
    <w:rsid w:val="00B24FFE"/>
    <w:rsid w:val="00B257B1"/>
    <w:rsid w:val="00B25C91"/>
    <w:rsid w:val="00B300CF"/>
    <w:rsid w:val="00B30CFD"/>
    <w:rsid w:val="00B30F9B"/>
    <w:rsid w:val="00B32582"/>
    <w:rsid w:val="00B34D25"/>
    <w:rsid w:val="00B354BF"/>
    <w:rsid w:val="00B35512"/>
    <w:rsid w:val="00B37084"/>
    <w:rsid w:val="00B44420"/>
    <w:rsid w:val="00B44CBD"/>
    <w:rsid w:val="00B47425"/>
    <w:rsid w:val="00B52318"/>
    <w:rsid w:val="00B52EF7"/>
    <w:rsid w:val="00B5348E"/>
    <w:rsid w:val="00B546D2"/>
    <w:rsid w:val="00B63377"/>
    <w:rsid w:val="00B64B22"/>
    <w:rsid w:val="00B6511C"/>
    <w:rsid w:val="00B655B2"/>
    <w:rsid w:val="00B65DF7"/>
    <w:rsid w:val="00B67925"/>
    <w:rsid w:val="00B70F05"/>
    <w:rsid w:val="00B712C7"/>
    <w:rsid w:val="00B72A71"/>
    <w:rsid w:val="00B734AE"/>
    <w:rsid w:val="00B74CCE"/>
    <w:rsid w:val="00B771F0"/>
    <w:rsid w:val="00B77A0B"/>
    <w:rsid w:val="00B807E1"/>
    <w:rsid w:val="00B810F2"/>
    <w:rsid w:val="00B8125D"/>
    <w:rsid w:val="00B8182E"/>
    <w:rsid w:val="00B8412A"/>
    <w:rsid w:val="00B844AA"/>
    <w:rsid w:val="00B857D5"/>
    <w:rsid w:val="00B8589C"/>
    <w:rsid w:val="00B86164"/>
    <w:rsid w:val="00B87100"/>
    <w:rsid w:val="00B87E8C"/>
    <w:rsid w:val="00B912B5"/>
    <w:rsid w:val="00B9181C"/>
    <w:rsid w:val="00B9202C"/>
    <w:rsid w:val="00B926FA"/>
    <w:rsid w:val="00B92F4A"/>
    <w:rsid w:val="00B96A7A"/>
    <w:rsid w:val="00BA021C"/>
    <w:rsid w:val="00BA03A5"/>
    <w:rsid w:val="00BA06BE"/>
    <w:rsid w:val="00BA199B"/>
    <w:rsid w:val="00BA3F4C"/>
    <w:rsid w:val="00BA41EE"/>
    <w:rsid w:val="00BA527C"/>
    <w:rsid w:val="00BA5338"/>
    <w:rsid w:val="00BA59E0"/>
    <w:rsid w:val="00BA6597"/>
    <w:rsid w:val="00BB0A06"/>
    <w:rsid w:val="00BB0A64"/>
    <w:rsid w:val="00BB0F63"/>
    <w:rsid w:val="00BB1942"/>
    <w:rsid w:val="00BB1B19"/>
    <w:rsid w:val="00BB259A"/>
    <w:rsid w:val="00BB283F"/>
    <w:rsid w:val="00BB2D0E"/>
    <w:rsid w:val="00BB3A77"/>
    <w:rsid w:val="00BB4EF7"/>
    <w:rsid w:val="00BB665D"/>
    <w:rsid w:val="00BC0ADA"/>
    <w:rsid w:val="00BC1313"/>
    <w:rsid w:val="00BC6CEB"/>
    <w:rsid w:val="00BC7E1C"/>
    <w:rsid w:val="00BD0CA1"/>
    <w:rsid w:val="00BD12EB"/>
    <w:rsid w:val="00BD2724"/>
    <w:rsid w:val="00BD52DE"/>
    <w:rsid w:val="00BD5FC9"/>
    <w:rsid w:val="00BE2F5D"/>
    <w:rsid w:val="00BE4086"/>
    <w:rsid w:val="00BE592C"/>
    <w:rsid w:val="00BE5DE1"/>
    <w:rsid w:val="00BE5FF1"/>
    <w:rsid w:val="00BE62B9"/>
    <w:rsid w:val="00BE6F4A"/>
    <w:rsid w:val="00BE71AD"/>
    <w:rsid w:val="00BE77BE"/>
    <w:rsid w:val="00BF07E9"/>
    <w:rsid w:val="00BF23D7"/>
    <w:rsid w:val="00BF7112"/>
    <w:rsid w:val="00C006D7"/>
    <w:rsid w:val="00C0195A"/>
    <w:rsid w:val="00C02DB6"/>
    <w:rsid w:val="00C05514"/>
    <w:rsid w:val="00C07514"/>
    <w:rsid w:val="00C076DD"/>
    <w:rsid w:val="00C07C17"/>
    <w:rsid w:val="00C1068B"/>
    <w:rsid w:val="00C118BC"/>
    <w:rsid w:val="00C12593"/>
    <w:rsid w:val="00C12C9F"/>
    <w:rsid w:val="00C13AB1"/>
    <w:rsid w:val="00C1570D"/>
    <w:rsid w:val="00C15A86"/>
    <w:rsid w:val="00C17310"/>
    <w:rsid w:val="00C17763"/>
    <w:rsid w:val="00C20293"/>
    <w:rsid w:val="00C21C91"/>
    <w:rsid w:val="00C233CB"/>
    <w:rsid w:val="00C24869"/>
    <w:rsid w:val="00C254AF"/>
    <w:rsid w:val="00C25843"/>
    <w:rsid w:val="00C273CE"/>
    <w:rsid w:val="00C27F47"/>
    <w:rsid w:val="00C314C4"/>
    <w:rsid w:val="00C323A8"/>
    <w:rsid w:val="00C33BCC"/>
    <w:rsid w:val="00C35358"/>
    <w:rsid w:val="00C35A51"/>
    <w:rsid w:val="00C35EC0"/>
    <w:rsid w:val="00C35F6E"/>
    <w:rsid w:val="00C36E31"/>
    <w:rsid w:val="00C371D2"/>
    <w:rsid w:val="00C379D1"/>
    <w:rsid w:val="00C407A5"/>
    <w:rsid w:val="00C430E5"/>
    <w:rsid w:val="00C441E7"/>
    <w:rsid w:val="00C44823"/>
    <w:rsid w:val="00C46FBD"/>
    <w:rsid w:val="00C52DF7"/>
    <w:rsid w:val="00C53964"/>
    <w:rsid w:val="00C549FB"/>
    <w:rsid w:val="00C557FB"/>
    <w:rsid w:val="00C57230"/>
    <w:rsid w:val="00C57DB1"/>
    <w:rsid w:val="00C618DF"/>
    <w:rsid w:val="00C62950"/>
    <w:rsid w:val="00C6545F"/>
    <w:rsid w:val="00C658B4"/>
    <w:rsid w:val="00C65D8C"/>
    <w:rsid w:val="00C6734F"/>
    <w:rsid w:val="00C7067A"/>
    <w:rsid w:val="00C71AF8"/>
    <w:rsid w:val="00C7255D"/>
    <w:rsid w:val="00C73A74"/>
    <w:rsid w:val="00C746A8"/>
    <w:rsid w:val="00C74E88"/>
    <w:rsid w:val="00C75D91"/>
    <w:rsid w:val="00C8044F"/>
    <w:rsid w:val="00C80890"/>
    <w:rsid w:val="00C85925"/>
    <w:rsid w:val="00C85BEF"/>
    <w:rsid w:val="00C87F0A"/>
    <w:rsid w:val="00C90B65"/>
    <w:rsid w:val="00C90F93"/>
    <w:rsid w:val="00C91E93"/>
    <w:rsid w:val="00C936C2"/>
    <w:rsid w:val="00C94AAF"/>
    <w:rsid w:val="00C950F4"/>
    <w:rsid w:val="00C953EA"/>
    <w:rsid w:val="00C95A9D"/>
    <w:rsid w:val="00C95C9A"/>
    <w:rsid w:val="00C9735C"/>
    <w:rsid w:val="00C973BE"/>
    <w:rsid w:val="00CA164A"/>
    <w:rsid w:val="00CA1C1E"/>
    <w:rsid w:val="00CA2A41"/>
    <w:rsid w:val="00CA6480"/>
    <w:rsid w:val="00CA78DB"/>
    <w:rsid w:val="00CA7996"/>
    <w:rsid w:val="00CB032B"/>
    <w:rsid w:val="00CB0E0D"/>
    <w:rsid w:val="00CB1C22"/>
    <w:rsid w:val="00CB2A61"/>
    <w:rsid w:val="00CB637B"/>
    <w:rsid w:val="00CB7734"/>
    <w:rsid w:val="00CC1C4C"/>
    <w:rsid w:val="00CC21EE"/>
    <w:rsid w:val="00CC2FB8"/>
    <w:rsid w:val="00CC531A"/>
    <w:rsid w:val="00CC7693"/>
    <w:rsid w:val="00CD3446"/>
    <w:rsid w:val="00CD4FD8"/>
    <w:rsid w:val="00CD5823"/>
    <w:rsid w:val="00CD5BF5"/>
    <w:rsid w:val="00CD6234"/>
    <w:rsid w:val="00CE1AE4"/>
    <w:rsid w:val="00CE3032"/>
    <w:rsid w:val="00CE3A7F"/>
    <w:rsid w:val="00CE51B4"/>
    <w:rsid w:val="00CE78F1"/>
    <w:rsid w:val="00CE7928"/>
    <w:rsid w:val="00CF09A4"/>
    <w:rsid w:val="00CF0A9C"/>
    <w:rsid w:val="00CF0C32"/>
    <w:rsid w:val="00CF1184"/>
    <w:rsid w:val="00CF1A89"/>
    <w:rsid w:val="00CF3CF0"/>
    <w:rsid w:val="00CF40E2"/>
    <w:rsid w:val="00D00D0D"/>
    <w:rsid w:val="00D00F34"/>
    <w:rsid w:val="00D01E70"/>
    <w:rsid w:val="00D04D53"/>
    <w:rsid w:val="00D06B0B"/>
    <w:rsid w:val="00D10E84"/>
    <w:rsid w:val="00D11B3B"/>
    <w:rsid w:val="00D12385"/>
    <w:rsid w:val="00D12999"/>
    <w:rsid w:val="00D14F8C"/>
    <w:rsid w:val="00D15633"/>
    <w:rsid w:val="00D163E8"/>
    <w:rsid w:val="00D167DD"/>
    <w:rsid w:val="00D16BB4"/>
    <w:rsid w:val="00D17E72"/>
    <w:rsid w:val="00D2096B"/>
    <w:rsid w:val="00D20E1B"/>
    <w:rsid w:val="00D20FEE"/>
    <w:rsid w:val="00D220EC"/>
    <w:rsid w:val="00D235C3"/>
    <w:rsid w:val="00D23682"/>
    <w:rsid w:val="00D25384"/>
    <w:rsid w:val="00D256AA"/>
    <w:rsid w:val="00D2637C"/>
    <w:rsid w:val="00D26D1F"/>
    <w:rsid w:val="00D30AB9"/>
    <w:rsid w:val="00D31BEF"/>
    <w:rsid w:val="00D3281A"/>
    <w:rsid w:val="00D3394E"/>
    <w:rsid w:val="00D3718C"/>
    <w:rsid w:val="00D40899"/>
    <w:rsid w:val="00D4215F"/>
    <w:rsid w:val="00D47543"/>
    <w:rsid w:val="00D50CDC"/>
    <w:rsid w:val="00D52FB1"/>
    <w:rsid w:val="00D567F1"/>
    <w:rsid w:val="00D56858"/>
    <w:rsid w:val="00D639C7"/>
    <w:rsid w:val="00D65AEE"/>
    <w:rsid w:val="00D66902"/>
    <w:rsid w:val="00D703E3"/>
    <w:rsid w:val="00D752C3"/>
    <w:rsid w:val="00D7598E"/>
    <w:rsid w:val="00D7619E"/>
    <w:rsid w:val="00D76EB1"/>
    <w:rsid w:val="00D770CB"/>
    <w:rsid w:val="00D807CB"/>
    <w:rsid w:val="00D817C8"/>
    <w:rsid w:val="00D81855"/>
    <w:rsid w:val="00D81E8B"/>
    <w:rsid w:val="00D82961"/>
    <w:rsid w:val="00D83BFE"/>
    <w:rsid w:val="00D83D0A"/>
    <w:rsid w:val="00D84A90"/>
    <w:rsid w:val="00D870EB"/>
    <w:rsid w:val="00D90E7A"/>
    <w:rsid w:val="00D911D2"/>
    <w:rsid w:val="00D91555"/>
    <w:rsid w:val="00D91BA5"/>
    <w:rsid w:val="00D92910"/>
    <w:rsid w:val="00D9310B"/>
    <w:rsid w:val="00D9468A"/>
    <w:rsid w:val="00D964B5"/>
    <w:rsid w:val="00D96A38"/>
    <w:rsid w:val="00D96C23"/>
    <w:rsid w:val="00D96C59"/>
    <w:rsid w:val="00D9740F"/>
    <w:rsid w:val="00D97F57"/>
    <w:rsid w:val="00DA036D"/>
    <w:rsid w:val="00DA2BF8"/>
    <w:rsid w:val="00DA50D8"/>
    <w:rsid w:val="00DA5B5D"/>
    <w:rsid w:val="00DA60DB"/>
    <w:rsid w:val="00DA6B47"/>
    <w:rsid w:val="00DA7785"/>
    <w:rsid w:val="00DB22BF"/>
    <w:rsid w:val="00DB2472"/>
    <w:rsid w:val="00DB2C7A"/>
    <w:rsid w:val="00DB2F85"/>
    <w:rsid w:val="00DB4A73"/>
    <w:rsid w:val="00DB4D90"/>
    <w:rsid w:val="00DB601F"/>
    <w:rsid w:val="00DC0ED6"/>
    <w:rsid w:val="00DC309E"/>
    <w:rsid w:val="00DC418F"/>
    <w:rsid w:val="00DC528E"/>
    <w:rsid w:val="00DD007E"/>
    <w:rsid w:val="00DD15EA"/>
    <w:rsid w:val="00DD24C1"/>
    <w:rsid w:val="00DD3A74"/>
    <w:rsid w:val="00DD51CD"/>
    <w:rsid w:val="00DE37A8"/>
    <w:rsid w:val="00DE4D31"/>
    <w:rsid w:val="00DE4F53"/>
    <w:rsid w:val="00DE530F"/>
    <w:rsid w:val="00DE54DE"/>
    <w:rsid w:val="00DE5EAB"/>
    <w:rsid w:val="00DE602B"/>
    <w:rsid w:val="00DE746D"/>
    <w:rsid w:val="00DE7EAA"/>
    <w:rsid w:val="00DF089F"/>
    <w:rsid w:val="00DF1BC4"/>
    <w:rsid w:val="00DF1EB2"/>
    <w:rsid w:val="00DF45AF"/>
    <w:rsid w:val="00DF60E1"/>
    <w:rsid w:val="00DF6507"/>
    <w:rsid w:val="00E004B8"/>
    <w:rsid w:val="00E00DD4"/>
    <w:rsid w:val="00E1003A"/>
    <w:rsid w:val="00E104A9"/>
    <w:rsid w:val="00E10955"/>
    <w:rsid w:val="00E1340E"/>
    <w:rsid w:val="00E139E9"/>
    <w:rsid w:val="00E150FE"/>
    <w:rsid w:val="00E16AB5"/>
    <w:rsid w:val="00E17249"/>
    <w:rsid w:val="00E2085A"/>
    <w:rsid w:val="00E21B44"/>
    <w:rsid w:val="00E2286D"/>
    <w:rsid w:val="00E273B7"/>
    <w:rsid w:val="00E2770D"/>
    <w:rsid w:val="00E329C2"/>
    <w:rsid w:val="00E32A67"/>
    <w:rsid w:val="00E34C3C"/>
    <w:rsid w:val="00E35553"/>
    <w:rsid w:val="00E36505"/>
    <w:rsid w:val="00E36E33"/>
    <w:rsid w:val="00E41D77"/>
    <w:rsid w:val="00E42353"/>
    <w:rsid w:val="00E42711"/>
    <w:rsid w:val="00E47DF3"/>
    <w:rsid w:val="00E512C2"/>
    <w:rsid w:val="00E5200F"/>
    <w:rsid w:val="00E520B7"/>
    <w:rsid w:val="00E52BDF"/>
    <w:rsid w:val="00E52FCD"/>
    <w:rsid w:val="00E55B3F"/>
    <w:rsid w:val="00E57615"/>
    <w:rsid w:val="00E57C43"/>
    <w:rsid w:val="00E624F6"/>
    <w:rsid w:val="00E644CC"/>
    <w:rsid w:val="00E64E0B"/>
    <w:rsid w:val="00E66850"/>
    <w:rsid w:val="00E71B06"/>
    <w:rsid w:val="00E73268"/>
    <w:rsid w:val="00E74119"/>
    <w:rsid w:val="00E748F1"/>
    <w:rsid w:val="00E74E28"/>
    <w:rsid w:val="00E751A9"/>
    <w:rsid w:val="00E75E56"/>
    <w:rsid w:val="00E7612C"/>
    <w:rsid w:val="00E8127B"/>
    <w:rsid w:val="00E81580"/>
    <w:rsid w:val="00E82C35"/>
    <w:rsid w:val="00E832FE"/>
    <w:rsid w:val="00E861AA"/>
    <w:rsid w:val="00E861E7"/>
    <w:rsid w:val="00E86A08"/>
    <w:rsid w:val="00E910A5"/>
    <w:rsid w:val="00E91711"/>
    <w:rsid w:val="00E91CAD"/>
    <w:rsid w:val="00E93967"/>
    <w:rsid w:val="00E940ED"/>
    <w:rsid w:val="00E958C9"/>
    <w:rsid w:val="00E95CB5"/>
    <w:rsid w:val="00E96BA1"/>
    <w:rsid w:val="00EA0469"/>
    <w:rsid w:val="00EA06DE"/>
    <w:rsid w:val="00EA0DE8"/>
    <w:rsid w:val="00EA2638"/>
    <w:rsid w:val="00EA586C"/>
    <w:rsid w:val="00EA703A"/>
    <w:rsid w:val="00EB0BD4"/>
    <w:rsid w:val="00EB2FCB"/>
    <w:rsid w:val="00EB4D3A"/>
    <w:rsid w:val="00EB6F9B"/>
    <w:rsid w:val="00EC4A89"/>
    <w:rsid w:val="00EC4ABA"/>
    <w:rsid w:val="00EC55A1"/>
    <w:rsid w:val="00EC69E6"/>
    <w:rsid w:val="00ED0873"/>
    <w:rsid w:val="00ED631E"/>
    <w:rsid w:val="00ED66D3"/>
    <w:rsid w:val="00ED67FB"/>
    <w:rsid w:val="00EE1542"/>
    <w:rsid w:val="00EE21AC"/>
    <w:rsid w:val="00EE4CA6"/>
    <w:rsid w:val="00EE4FF3"/>
    <w:rsid w:val="00EE4FF7"/>
    <w:rsid w:val="00EE5535"/>
    <w:rsid w:val="00EE5682"/>
    <w:rsid w:val="00EE6655"/>
    <w:rsid w:val="00EE7391"/>
    <w:rsid w:val="00EF100B"/>
    <w:rsid w:val="00EF3E73"/>
    <w:rsid w:val="00EF6331"/>
    <w:rsid w:val="00F00AED"/>
    <w:rsid w:val="00F0100A"/>
    <w:rsid w:val="00F021E6"/>
    <w:rsid w:val="00F023B2"/>
    <w:rsid w:val="00F03D2A"/>
    <w:rsid w:val="00F06E9C"/>
    <w:rsid w:val="00F13395"/>
    <w:rsid w:val="00F13664"/>
    <w:rsid w:val="00F1510B"/>
    <w:rsid w:val="00F16070"/>
    <w:rsid w:val="00F16765"/>
    <w:rsid w:val="00F16C71"/>
    <w:rsid w:val="00F17044"/>
    <w:rsid w:val="00F17472"/>
    <w:rsid w:val="00F20B75"/>
    <w:rsid w:val="00F21C95"/>
    <w:rsid w:val="00F22787"/>
    <w:rsid w:val="00F22B03"/>
    <w:rsid w:val="00F2447B"/>
    <w:rsid w:val="00F246CD"/>
    <w:rsid w:val="00F258F8"/>
    <w:rsid w:val="00F26520"/>
    <w:rsid w:val="00F26596"/>
    <w:rsid w:val="00F2673E"/>
    <w:rsid w:val="00F26A7D"/>
    <w:rsid w:val="00F27AAE"/>
    <w:rsid w:val="00F32160"/>
    <w:rsid w:val="00F33170"/>
    <w:rsid w:val="00F36216"/>
    <w:rsid w:val="00F3763F"/>
    <w:rsid w:val="00F40D9C"/>
    <w:rsid w:val="00F40E67"/>
    <w:rsid w:val="00F43F87"/>
    <w:rsid w:val="00F457F0"/>
    <w:rsid w:val="00F46050"/>
    <w:rsid w:val="00F46C95"/>
    <w:rsid w:val="00F500B8"/>
    <w:rsid w:val="00F53EB4"/>
    <w:rsid w:val="00F565E2"/>
    <w:rsid w:val="00F56704"/>
    <w:rsid w:val="00F57907"/>
    <w:rsid w:val="00F57A5B"/>
    <w:rsid w:val="00F57EEE"/>
    <w:rsid w:val="00F61CE5"/>
    <w:rsid w:val="00F65C8D"/>
    <w:rsid w:val="00F668FA"/>
    <w:rsid w:val="00F70243"/>
    <w:rsid w:val="00F705E1"/>
    <w:rsid w:val="00F70A67"/>
    <w:rsid w:val="00F7345C"/>
    <w:rsid w:val="00F7362D"/>
    <w:rsid w:val="00F75A45"/>
    <w:rsid w:val="00F76389"/>
    <w:rsid w:val="00F800F2"/>
    <w:rsid w:val="00F833B1"/>
    <w:rsid w:val="00F855A0"/>
    <w:rsid w:val="00F86B5C"/>
    <w:rsid w:val="00F8721C"/>
    <w:rsid w:val="00F8759D"/>
    <w:rsid w:val="00F949CA"/>
    <w:rsid w:val="00F95376"/>
    <w:rsid w:val="00F95471"/>
    <w:rsid w:val="00F96FFA"/>
    <w:rsid w:val="00FA1191"/>
    <w:rsid w:val="00FA1792"/>
    <w:rsid w:val="00FA17BB"/>
    <w:rsid w:val="00FA2CA9"/>
    <w:rsid w:val="00FA32D6"/>
    <w:rsid w:val="00FA3DF0"/>
    <w:rsid w:val="00FA4C14"/>
    <w:rsid w:val="00FA7415"/>
    <w:rsid w:val="00FB0081"/>
    <w:rsid w:val="00FB104C"/>
    <w:rsid w:val="00FB13E2"/>
    <w:rsid w:val="00FB32B2"/>
    <w:rsid w:val="00FB65C2"/>
    <w:rsid w:val="00FB6FB1"/>
    <w:rsid w:val="00FC05E3"/>
    <w:rsid w:val="00FC0982"/>
    <w:rsid w:val="00FD3959"/>
    <w:rsid w:val="00FD7D7B"/>
    <w:rsid w:val="00FE0927"/>
    <w:rsid w:val="00FE0DD5"/>
    <w:rsid w:val="00FE3B78"/>
    <w:rsid w:val="00FE470C"/>
    <w:rsid w:val="00FE4963"/>
    <w:rsid w:val="00FE57FB"/>
    <w:rsid w:val="00FE6AE7"/>
    <w:rsid w:val="00FE7532"/>
    <w:rsid w:val="00FE75C6"/>
    <w:rsid w:val="00FE7ED6"/>
    <w:rsid w:val="00FF3C11"/>
    <w:rsid w:val="00FF4BB7"/>
    <w:rsid w:val="00FF6CB6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0DF00D"/>
  <w15:docId w15:val="{408CFD09-399B-45C0-B08A-D10E0CB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8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6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37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2B5A"/>
    <w:pPr>
      <w:jc w:val="center"/>
    </w:pPr>
    <w:rPr>
      <w:sz w:val="28"/>
      <w:szCs w:val="20"/>
      <w:lang w:val="en-GB"/>
    </w:rPr>
  </w:style>
  <w:style w:type="character" w:styleId="CommentReference">
    <w:name w:val="annotation reference"/>
    <w:basedOn w:val="DefaultParagraphFont"/>
    <w:semiHidden/>
    <w:rsid w:val="00871E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E1A"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87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5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21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595"/>
  </w:style>
  <w:style w:type="paragraph" w:styleId="FootnoteText">
    <w:name w:val="footnote text"/>
    <w:basedOn w:val="Normal"/>
    <w:link w:val="FootnoteTextChar"/>
    <w:rsid w:val="00664E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4E90"/>
    <w:rPr>
      <w:lang w:eastAsia="en-US"/>
    </w:rPr>
  </w:style>
  <w:style w:type="table" w:styleId="TableGrid">
    <w:name w:val="Table Grid"/>
    <w:basedOn w:val="TableNormal"/>
    <w:uiPriority w:val="59"/>
    <w:rsid w:val="00664E90"/>
    <w:rPr>
      <w:rFonts w:eastAsia="PMingLiU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127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SG"/>
    </w:rPr>
  </w:style>
  <w:style w:type="character" w:styleId="Hyperlink">
    <w:name w:val="Hyperlink"/>
    <w:basedOn w:val="DefaultParagraphFont"/>
    <w:uiPriority w:val="99"/>
    <w:rsid w:val="00997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7D2"/>
    <w:pPr>
      <w:ind w:left="720"/>
      <w:contextualSpacing/>
    </w:pPr>
    <w:rPr>
      <w:sz w:val="20"/>
      <w:szCs w:val="20"/>
      <w:lang w:eastAsia="ko-KR"/>
    </w:rPr>
  </w:style>
  <w:style w:type="character" w:styleId="FootnoteReference">
    <w:name w:val="footnote reference"/>
    <w:unhideWhenUsed/>
    <w:rsid w:val="00261B2A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rsid w:val="00261B2A"/>
    <w:rPr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7D1376"/>
    <w:rPr>
      <w:rFonts w:ascii="Calibri" w:eastAsia="Calibri" w:hAnsi="Calibri" w:cs="Gautam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F0761"/>
    <w:rPr>
      <w:sz w:val="24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64571F"/>
    <w:rPr>
      <w:rFonts w:ascii="Calibri" w:eastAsia="Calibri" w:hAnsi="Calibri" w:cs="Gautam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A372A"/>
    <w:rPr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EEC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D256AA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256AA"/>
    <w:rPr>
      <w:sz w:val="24"/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AA0D9D"/>
    <w:pPr>
      <w:ind w:left="720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5C97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F5C97"/>
    <w:rPr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B6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4C5EB9"/>
    <w:rPr>
      <w:sz w:val="28"/>
      <w:lang w:val="en-GB" w:eastAsia="en-US"/>
    </w:rPr>
  </w:style>
  <w:style w:type="paragraph" w:customStyle="1" w:styleId="xmsonormal">
    <w:name w:val="x_msonormal"/>
    <w:basedOn w:val="Normal"/>
    <w:uiPriority w:val="99"/>
    <w:rsid w:val="007E10D0"/>
    <w:rPr>
      <w:rFonts w:ascii="Calibri" w:hAnsi="Calibri" w:cs="Calibri"/>
      <w:sz w:val="22"/>
      <w:szCs w:val="22"/>
      <w:lang w:val="en-SG" w:eastAsia="en-SG"/>
    </w:rPr>
  </w:style>
  <w:style w:type="paragraph" w:styleId="Revision">
    <w:name w:val="Revision"/>
    <w:hidden/>
    <w:uiPriority w:val="99"/>
    <w:semiHidden/>
    <w:rsid w:val="000818E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9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3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8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8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537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8348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@nhic.cris.s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5744-AE94-4602-A42E-1B17496DE673}"/>
      </w:docPartPr>
      <w:docPartBody>
        <w:p w:rsidR="006F4FD6" w:rsidRDefault="009928A7">
          <w:r w:rsidRPr="00A32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D48603C644085A31751F5479D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1F0E-8D24-44B9-B3E6-FA36300C27EA}"/>
      </w:docPartPr>
      <w:docPartBody>
        <w:p w:rsidR="006F4FD6" w:rsidRDefault="009928A7" w:rsidP="009928A7">
          <w:pPr>
            <w:pStyle w:val="2B5D48603C644085A31751F5479DBC31"/>
          </w:pPr>
          <w:r w:rsidRPr="00A32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C9CCCCEAF4F06B4E9167B5C62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AA8E-3CF6-4CFC-A90F-3579AD718FEF}"/>
      </w:docPartPr>
      <w:docPartBody>
        <w:p w:rsidR="006F4FD6" w:rsidRDefault="009928A7" w:rsidP="009928A7">
          <w:pPr>
            <w:pStyle w:val="808C9CCCCEAF4F06B4E9167B5C62FCD7"/>
          </w:pPr>
          <w:r w:rsidRPr="00A32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E4AA4B5F34C12BBBC7D0921041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CC9C-EA49-4E15-967D-2A19A1170921}"/>
      </w:docPartPr>
      <w:docPartBody>
        <w:p w:rsidR="006F4FD6" w:rsidRDefault="009928A7" w:rsidP="009928A7">
          <w:pPr>
            <w:pStyle w:val="D0EE4AA4B5F34C12BBBC7D09210415E9"/>
          </w:pPr>
          <w:r w:rsidRPr="00A32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B15912BD54407BEDF0E60FE94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32D0-142C-47F9-9DF8-1AC82775E4C0}"/>
      </w:docPartPr>
      <w:docPartBody>
        <w:p w:rsidR="006F4FD6" w:rsidRDefault="009928A7" w:rsidP="009928A7">
          <w:pPr>
            <w:pStyle w:val="4C8B15912BD54407BEDF0E60FE94AA0D"/>
          </w:pPr>
          <w:r w:rsidRPr="00A32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C0B2BF3E348E7AD0A2FB30BC7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ACC9-7A9B-4515-87B1-42A28858CE91}"/>
      </w:docPartPr>
      <w:docPartBody>
        <w:p w:rsidR="006F4FD6" w:rsidRDefault="009928A7" w:rsidP="009928A7">
          <w:pPr>
            <w:pStyle w:val="16FC0B2BF3E348E7AD0A2FB30BC72210"/>
          </w:pPr>
          <w:r w:rsidRPr="00A32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CFFC43A5D45219F6738F29A12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5B80-814D-4F53-A278-11832104D48D}"/>
      </w:docPartPr>
      <w:docPartBody>
        <w:p w:rsidR="006F4FD6" w:rsidRDefault="009928A7" w:rsidP="009928A7">
          <w:pPr>
            <w:pStyle w:val="083CFFC43A5D45219F6738F29A12EDBE"/>
          </w:pPr>
          <w:r w:rsidRPr="00BA40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8"/>
    <w:rsid w:val="000C277F"/>
    <w:rsid w:val="00221B57"/>
    <w:rsid w:val="00371DF0"/>
    <w:rsid w:val="00596F8D"/>
    <w:rsid w:val="005B5FA7"/>
    <w:rsid w:val="00614200"/>
    <w:rsid w:val="006F4FD6"/>
    <w:rsid w:val="00794083"/>
    <w:rsid w:val="007A40ED"/>
    <w:rsid w:val="007F1728"/>
    <w:rsid w:val="009928A7"/>
    <w:rsid w:val="009C6F08"/>
    <w:rsid w:val="00AD1008"/>
    <w:rsid w:val="00B95E98"/>
    <w:rsid w:val="00BB2595"/>
    <w:rsid w:val="00C052FA"/>
    <w:rsid w:val="00F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B5FA7"/>
    <w:rPr>
      <w:color w:val="808080"/>
    </w:rPr>
  </w:style>
  <w:style w:type="paragraph" w:customStyle="1" w:styleId="2B5D48603C644085A31751F5479DBC31">
    <w:name w:val="2B5D48603C644085A31751F5479DBC31"/>
    <w:rsid w:val="009928A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808C9CCCCEAF4F06B4E9167B5C62FCD7">
    <w:name w:val="808C9CCCCEAF4F06B4E9167B5C62FCD7"/>
    <w:rsid w:val="009928A7"/>
  </w:style>
  <w:style w:type="paragraph" w:customStyle="1" w:styleId="D0EE4AA4B5F34C12BBBC7D09210415E9">
    <w:name w:val="D0EE4AA4B5F34C12BBBC7D09210415E9"/>
    <w:rsid w:val="009928A7"/>
  </w:style>
  <w:style w:type="paragraph" w:customStyle="1" w:styleId="4C8B15912BD54407BEDF0E60FE94AA0D">
    <w:name w:val="4C8B15912BD54407BEDF0E60FE94AA0D"/>
    <w:rsid w:val="009928A7"/>
  </w:style>
  <w:style w:type="paragraph" w:customStyle="1" w:styleId="16FC0B2BF3E348E7AD0A2FB30BC72210">
    <w:name w:val="16FC0B2BF3E348E7AD0A2FB30BC72210"/>
    <w:rsid w:val="009928A7"/>
  </w:style>
  <w:style w:type="paragraph" w:customStyle="1" w:styleId="083CFFC43A5D45219F6738F29A12EDBE">
    <w:name w:val="083CFFC43A5D45219F6738F29A12EDBE"/>
    <w:rsid w:val="00992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9F01B-5002-4F1B-8E13-2DF32DEE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9</Pages>
  <Words>1654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Disclosure Form</vt:lpstr>
    </vt:vector>
  </TitlesOfParts>
  <Company>NHIC</Company>
  <LinksUpToDate>false</LinksUpToDate>
  <CharactersWithSpaces>12224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Disclosure Form</dc:title>
  <dc:creator>ITD</dc:creator>
  <cp:lastModifiedBy>Chuah Yon Jin (NHIC)</cp:lastModifiedBy>
  <cp:revision>52</cp:revision>
  <cp:lastPrinted>2019-05-02T04:44:00Z</cp:lastPrinted>
  <dcterms:created xsi:type="dcterms:W3CDTF">2024-02-29T02:13:00Z</dcterms:created>
  <dcterms:modified xsi:type="dcterms:W3CDTF">2024-03-25T15:51:00Z</dcterms:modified>
</cp:coreProperties>
</file>